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C3" w:rsidRPr="002E0D7C" w:rsidRDefault="000D0CB9" w:rsidP="00C622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F3314" w:rsidRPr="002E0D7C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บันทึกการประชุม</w:t>
      </w:r>
      <w:r w:rsidR="00841C31" w:rsidRPr="002E0D7C">
        <w:rPr>
          <w:rFonts w:ascii="TH SarabunPSK" w:hAnsi="TH SarabunPSK" w:cs="TH SarabunPSK"/>
          <w:b/>
          <w:bCs/>
          <w:sz w:val="36"/>
          <w:szCs w:val="36"/>
          <w:cs/>
        </w:rPr>
        <w:t>สภาเทศบาลตำบลก้านเหลือง</w:t>
      </w:r>
    </w:p>
    <w:p w:rsidR="00C62248" w:rsidRPr="002E0D7C" w:rsidRDefault="00C62248" w:rsidP="00C622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D7C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  สมัยที่ 3  ครั้งที่ 1  วันที่ 13  สิงหาคม  2557</w:t>
      </w:r>
    </w:p>
    <w:p w:rsidR="00C62248" w:rsidRPr="002E0D7C" w:rsidRDefault="00C62248" w:rsidP="00C6224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D7C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ห้องประชุมเทศบาลตำบลก้านเหลือง</w:t>
      </w:r>
    </w:p>
    <w:p w:rsidR="00C62248" w:rsidRPr="00C62248" w:rsidRDefault="00C62248" w:rsidP="00C622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248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p w:rsidR="00C62248" w:rsidRDefault="00C62248" w:rsidP="00C6224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Ind w:w="311" w:type="dxa"/>
        <w:tblLook w:val="04A0"/>
      </w:tblPr>
      <w:tblGrid>
        <w:gridCol w:w="725"/>
        <w:gridCol w:w="2660"/>
        <w:gridCol w:w="1968"/>
        <w:gridCol w:w="2126"/>
        <w:gridCol w:w="1560"/>
      </w:tblGrid>
      <w:tr w:rsidR="00C62248" w:rsidRPr="00C62248" w:rsidTr="002E0D7C">
        <w:tc>
          <w:tcPr>
            <w:tcW w:w="725" w:type="dxa"/>
            <w:vAlign w:val="center"/>
          </w:tcPr>
          <w:p w:rsidR="00C62248" w:rsidRP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0" w:type="dxa"/>
            <w:vAlign w:val="center"/>
          </w:tcPr>
          <w:p w:rsidR="00C62248" w:rsidRP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62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968" w:type="dxa"/>
            <w:vAlign w:val="center"/>
          </w:tcPr>
          <w:p w:rsidR="00C62248" w:rsidRP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C62248" w:rsidRP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60" w:type="dxa"/>
            <w:vAlign w:val="center"/>
          </w:tcPr>
          <w:p w:rsidR="00C62248" w:rsidRP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1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1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1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1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1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2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1968" w:type="dxa"/>
          </w:tcPr>
          <w:p w:rsidR="00C62248" w:rsidRDefault="002E0D7C" w:rsidP="002E0D7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2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2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2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60" w:type="dxa"/>
          </w:tcPr>
          <w:p w:rsidR="00C62248" w:rsidRDefault="00C62248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สมาชิกสภาเขต 2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48" w:rsidTr="002E0D7C">
        <w:tc>
          <w:tcPr>
            <w:tcW w:w="725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660" w:type="dxa"/>
          </w:tcPr>
          <w:p w:rsidR="00C62248" w:rsidRDefault="002E0D7C" w:rsidP="00C622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968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126" w:type="dxa"/>
          </w:tcPr>
          <w:p w:rsidR="00C62248" w:rsidRDefault="002E0D7C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560" w:type="dxa"/>
          </w:tcPr>
          <w:p w:rsidR="00C62248" w:rsidRDefault="00C62248" w:rsidP="00C622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2248" w:rsidRPr="00C62248" w:rsidRDefault="00C62248" w:rsidP="00C62248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41C31" w:rsidRDefault="002E0D7C" w:rsidP="002E0D7C">
      <w:pPr>
        <w:rPr>
          <w:rFonts w:ascii="TH SarabunPSK" w:hAnsi="TH SarabunPSK" w:cs="TH SarabunPSK"/>
          <w:b/>
          <w:bCs/>
          <w:sz w:val="32"/>
          <w:szCs w:val="32"/>
        </w:rPr>
      </w:pPr>
      <w:r w:rsidRPr="002E0D7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7"/>
        <w:tblW w:w="9862" w:type="dxa"/>
        <w:tblInd w:w="311" w:type="dxa"/>
        <w:tblLook w:val="04A0"/>
      </w:tblPr>
      <w:tblGrid>
        <w:gridCol w:w="725"/>
        <w:gridCol w:w="3041"/>
        <w:gridCol w:w="2694"/>
        <w:gridCol w:w="2551"/>
        <w:gridCol w:w="851"/>
      </w:tblGrid>
      <w:tr w:rsidR="00C03DCA" w:rsidRPr="00C62248" w:rsidTr="008E425E">
        <w:tc>
          <w:tcPr>
            <w:tcW w:w="725" w:type="dxa"/>
            <w:vAlign w:val="center"/>
          </w:tcPr>
          <w:p w:rsidR="002E0D7C" w:rsidRPr="00C62248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41" w:type="dxa"/>
            <w:vAlign w:val="center"/>
          </w:tcPr>
          <w:p w:rsidR="002E0D7C" w:rsidRPr="00C62248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62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4" w:type="dxa"/>
            <w:vAlign w:val="center"/>
          </w:tcPr>
          <w:p w:rsidR="002E0D7C" w:rsidRPr="00C62248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:rsidR="002E0D7C" w:rsidRPr="00C62248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51" w:type="dxa"/>
            <w:vAlign w:val="center"/>
          </w:tcPr>
          <w:p w:rsidR="002E0D7C" w:rsidRPr="00C62248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2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41" w:type="dxa"/>
          </w:tcPr>
          <w:p w:rsidR="002E0D7C" w:rsidRDefault="00C03DCA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694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551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41" w:type="dxa"/>
          </w:tcPr>
          <w:p w:rsidR="002E0D7C" w:rsidRDefault="002E0D7C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694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C03DC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551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41" w:type="dxa"/>
          </w:tcPr>
          <w:p w:rsidR="002E0D7C" w:rsidRDefault="002E0D7C" w:rsidP="00C03DC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C03DCA"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2694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551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41" w:type="dxa"/>
          </w:tcPr>
          <w:p w:rsidR="002E0D7C" w:rsidRDefault="002E0D7C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C03D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วิโรจน์  รุจิธรรมธัช</w:t>
            </w:r>
          </w:p>
        </w:tc>
        <w:tc>
          <w:tcPr>
            <w:tcW w:w="2694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551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วิโรจน์  รุจิธรรมธัช</w:t>
            </w: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41" w:type="dxa"/>
          </w:tcPr>
          <w:p w:rsidR="002E0D7C" w:rsidRDefault="002E0D7C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C03DC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2694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551" w:type="dxa"/>
          </w:tcPr>
          <w:p w:rsidR="002E0D7C" w:rsidRDefault="00C03DC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41" w:type="dxa"/>
          </w:tcPr>
          <w:p w:rsidR="002E0D7C" w:rsidRDefault="008E425E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แสนสุวรรณ</w:t>
            </w:r>
          </w:p>
        </w:tc>
        <w:tc>
          <w:tcPr>
            <w:tcW w:w="2694" w:type="dxa"/>
          </w:tcPr>
          <w:p w:rsidR="002E0D7C" w:rsidRDefault="008E425E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จนท.วิเคราะห์นโยบาย ฯ</w:t>
            </w:r>
          </w:p>
        </w:tc>
        <w:tc>
          <w:tcPr>
            <w:tcW w:w="2551" w:type="dxa"/>
          </w:tcPr>
          <w:p w:rsidR="002E0D7C" w:rsidRDefault="008E425E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แสนสุวรรณ</w:t>
            </w: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41" w:type="dxa"/>
          </w:tcPr>
          <w:p w:rsidR="002E0D7C" w:rsidRDefault="008E425E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นางสาวกิตติยาพร  หาหอม</w:t>
            </w:r>
          </w:p>
        </w:tc>
        <w:tc>
          <w:tcPr>
            <w:tcW w:w="2694" w:type="dxa"/>
          </w:tcPr>
          <w:p w:rsidR="002E0D7C" w:rsidRDefault="008E425E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51" w:type="dxa"/>
          </w:tcPr>
          <w:p w:rsidR="002E0D7C" w:rsidRDefault="008E425E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กิตติยาพร  หาหอม</w:t>
            </w: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41" w:type="dxa"/>
          </w:tcPr>
          <w:p w:rsidR="002E0D7C" w:rsidRDefault="007F0DFA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694" w:type="dxa"/>
          </w:tcPr>
          <w:p w:rsidR="002E0D7C" w:rsidRDefault="007F0DF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551" w:type="dxa"/>
          </w:tcPr>
          <w:p w:rsidR="002E0D7C" w:rsidRDefault="007F0DF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41" w:type="dxa"/>
          </w:tcPr>
          <w:p w:rsidR="002E0D7C" w:rsidRDefault="007F0DFA" w:rsidP="007F0DF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นางสาวเฉลิมพร  บุญไทย</w:t>
            </w:r>
          </w:p>
        </w:tc>
        <w:tc>
          <w:tcPr>
            <w:tcW w:w="2694" w:type="dxa"/>
          </w:tcPr>
          <w:p w:rsidR="002E0D7C" w:rsidRPr="007F0DFA" w:rsidRDefault="007F0DF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ผช.จนท.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551" w:type="dxa"/>
          </w:tcPr>
          <w:p w:rsidR="002E0D7C" w:rsidRDefault="007F0DF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  บุญไทย</w:t>
            </w: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41" w:type="dxa"/>
          </w:tcPr>
          <w:p w:rsidR="002E0D7C" w:rsidRDefault="007F0DFA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ช่วยนา</w:t>
            </w:r>
          </w:p>
        </w:tc>
        <w:tc>
          <w:tcPr>
            <w:tcW w:w="2694" w:type="dxa"/>
          </w:tcPr>
          <w:p w:rsidR="002E0D7C" w:rsidRPr="007F0DFA" w:rsidRDefault="007F0DF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551" w:type="dxa"/>
          </w:tcPr>
          <w:p w:rsidR="002E0D7C" w:rsidRDefault="007F0DFA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ช่วยนา</w:t>
            </w: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041" w:type="dxa"/>
          </w:tcPr>
          <w:p w:rsidR="002E0D7C" w:rsidRDefault="002E0D7C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41" w:type="dxa"/>
          </w:tcPr>
          <w:p w:rsidR="002E0D7C" w:rsidRDefault="002E0D7C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DCA" w:rsidTr="008E425E">
        <w:tc>
          <w:tcPr>
            <w:tcW w:w="725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041" w:type="dxa"/>
          </w:tcPr>
          <w:p w:rsidR="002E0D7C" w:rsidRDefault="002E0D7C" w:rsidP="00D5434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E0D7C" w:rsidRDefault="002E0D7C" w:rsidP="00D5434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0D7C" w:rsidRDefault="002E0D7C" w:rsidP="002E0D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E0D7C" w:rsidRDefault="002E0D7C">
      <w:pPr>
        <w:rPr>
          <w:rFonts w:ascii="TH SarabunPSK" w:hAnsi="TH SarabunPSK" w:cs="TH SarabunPSK"/>
          <w:sz w:val="32"/>
          <w:szCs w:val="32"/>
        </w:rPr>
      </w:pPr>
    </w:p>
    <w:p w:rsidR="0027752F" w:rsidRDefault="0027752F">
      <w:pPr>
        <w:rPr>
          <w:rFonts w:ascii="TH SarabunPSK" w:hAnsi="TH SarabunPSK" w:cs="TH SarabunPSK"/>
          <w:sz w:val="32"/>
          <w:szCs w:val="32"/>
        </w:rPr>
      </w:pPr>
    </w:p>
    <w:p w:rsidR="002F3314" w:rsidRPr="00011956" w:rsidRDefault="002F3314">
      <w:pPr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lastRenderedPageBreak/>
        <w:t xml:space="preserve">เริ่มประชุม  เวลา </w:t>
      </w:r>
      <w:r w:rsidR="00CF7D01">
        <w:rPr>
          <w:rFonts w:ascii="TH SarabunPSK" w:hAnsi="TH SarabunPSK" w:cs="TH SarabunPSK"/>
          <w:sz w:val="32"/>
          <w:szCs w:val="32"/>
          <w:cs/>
        </w:rPr>
        <w:t>09</w:t>
      </w:r>
      <w:r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30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F3314" w:rsidRPr="00011956" w:rsidRDefault="002F3314" w:rsidP="002F331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- เมื่อที่ปร</w:t>
      </w:r>
      <w:r w:rsidR="00C707DE" w:rsidRPr="00011956">
        <w:rPr>
          <w:rFonts w:ascii="TH SarabunPSK" w:hAnsi="TH SarabunPSK" w:cs="TH SarabunPSK"/>
          <w:sz w:val="32"/>
          <w:szCs w:val="32"/>
          <w:cs/>
        </w:rPr>
        <w:t>ะชุมพร้อมแล้วผมขอเปิดการประชุม  ตามระเบียบวาระ การประชุมดังต่อไปนี้</w:t>
      </w:r>
    </w:p>
    <w:p w:rsidR="002F3314" w:rsidRPr="00011956" w:rsidRDefault="00984144" w:rsidP="002F3314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CF7D01">
        <w:rPr>
          <w:rFonts w:ascii="TH SarabunPSK" w:hAnsi="TH SarabunPSK" w:cs="TH SarabunPSK"/>
          <w:sz w:val="32"/>
          <w:szCs w:val="32"/>
          <w:cs/>
        </w:rPr>
        <w:t>1</w:t>
      </w:r>
      <w:r w:rsidR="00C03DCA">
        <w:rPr>
          <w:rFonts w:ascii="TH SarabunPSK" w:hAnsi="TH SarabunPSK" w:cs="TH SarabunPSK" w:hint="cs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C707DE" w:rsidRPr="00011956" w:rsidRDefault="00984144" w:rsidP="00FD5931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-  วันนี้เป็นการประชุม</w:t>
      </w:r>
      <w:r w:rsidR="00C707DE" w:rsidRPr="00011956">
        <w:rPr>
          <w:rFonts w:ascii="TH SarabunPSK" w:hAnsi="TH SarabunPSK" w:cs="TH SarabunPSK"/>
          <w:sz w:val="32"/>
          <w:szCs w:val="32"/>
          <w:cs/>
        </w:rPr>
        <w:t xml:space="preserve">เพื่อพิจารณาร่างเทศบัญญัติงบประมาณรายจ่ายประจำปี </w:t>
      </w:r>
      <w:r w:rsidR="00CF7D01">
        <w:rPr>
          <w:rFonts w:ascii="TH SarabunPSK" w:hAnsi="TH SarabunPSK" w:cs="TH SarabunPSK"/>
          <w:sz w:val="32"/>
          <w:szCs w:val="32"/>
          <w:cs/>
        </w:rPr>
        <w:t>2558</w:t>
      </w:r>
      <w:r w:rsidR="00C707DE" w:rsidRPr="00011956">
        <w:rPr>
          <w:rFonts w:ascii="TH SarabunPSK" w:hAnsi="TH SarabunPSK" w:cs="TH SarabunPSK"/>
          <w:sz w:val="32"/>
          <w:szCs w:val="32"/>
          <w:cs/>
        </w:rPr>
        <w:t xml:space="preserve"> ให้ทุกท่านได้ศึกษารายละเอียด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7DE" w:rsidRPr="00011956">
        <w:rPr>
          <w:rFonts w:ascii="TH SarabunPSK" w:hAnsi="TH SarabunPSK" w:cs="TH SarabunPSK"/>
          <w:sz w:val="32"/>
          <w:szCs w:val="32"/>
          <w:cs/>
        </w:rPr>
        <w:t>และ</w:t>
      </w:r>
      <w:r w:rsidRPr="00011956">
        <w:rPr>
          <w:rFonts w:ascii="TH SarabunPSK" w:hAnsi="TH SarabunPSK" w:cs="TH SarabunPSK"/>
          <w:sz w:val="32"/>
          <w:szCs w:val="32"/>
          <w:cs/>
        </w:rPr>
        <w:t>กระผมขอมอบหน้าที่ให้กับ</w:t>
      </w:r>
      <w:r w:rsidR="00C707DE" w:rsidRPr="00011956">
        <w:rPr>
          <w:rFonts w:ascii="TH SarabunPSK" w:hAnsi="TH SarabunPSK" w:cs="TH SarabunPSK"/>
          <w:sz w:val="32"/>
          <w:szCs w:val="32"/>
          <w:cs/>
        </w:rPr>
        <w:t>ฝ่ายบริหาร เจ้าหน้าที่งบประมาณในการชี้แจงรายละเอียดให้ทุกท่านทราบในโอกาสต่อไป</w:t>
      </w:r>
    </w:p>
    <w:p w:rsidR="0027752F" w:rsidRDefault="00C707DE" w:rsidP="00C707DE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CF7D01">
        <w:rPr>
          <w:rFonts w:ascii="TH SarabunPSK" w:hAnsi="TH SarabunPSK" w:cs="TH SarabunPSK"/>
          <w:sz w:val="32"/>
          <w:szCs w:val="32"/>
          <w:cs/>
        </w:rPr>
        <w:t>2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03DCA">
        <w:rPr>
          <w:rFonts w:ascii="TH SarabunPSK" w:hAnsi="TH SarabunPSK" w:cs="TH SarabunPSK" w:hint="cs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เรื่องรับรองรายงานการประชุมครั้งที่แล้ว</w:t>
      </w:r>
      <w:r w:rsidR="002775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07DE" w:rsidRPr="00011956" w:rsidRDefault="0027752F" w:rsidP="00C707D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(สมัยสามัญ  สมัยที่ 2  ครั้งที่ 1 ประจำปี 2557 ณ วันที่ 1 กรกฎาคม พ.ศ.2557)</w:t>
      </w:r>
    </w:p>
    <w:p w:rsidR="00C707DE" w:rsidRPr="00011956" w:rsidRDefault="00C707DE" w:rsidP="00C707DE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- รับรองโดยมีมติเป็นเอกฉันท์</w:t>
      </w:r>
    </w:p>
    <w:p w:rsidR="00FD5931" w:rsidRPr="00011956" w:rsidRDefault="00FD5931" w:rsidP="00FD5931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</w:t>
      </w:r>
      <w:r w:rsidR="00CF7D01">
        <w:rPr>
          <w:rFonts w:ascii="TH SarabunPSK" w:hAnsi="TH SarabunPSK" w:cs="TH SarabunPSK"/>
          <w:sz w:val="32"/>
          <w:szCs w:val="32"/>
          <w:cs/>
        </w:rPr>
        <w:t>3</w:t>
      </w:r>
      <w:r w:rsidR="00C03DCA">
        <w:rPr>
          <w:rFonts w:ascii="TH SarabunPSK" w:hAnsi="TH SarabunPSK" w:cs="TH SarabunPSK" w:hint="cs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เรื่องเสนอพิจารณา</w:t>
      </w:r>
    </w:p>
    <w:p w:rsidR="00FD5931" w:rsidRPr="00011956" w:rsidRDefault="00A75009" w:rsidP="00C707DE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FD5931" w:rsidRPr="00011956">
        <w:rPr>
          <w:rFonts w:ascii="TH SarabunPSK" w:hAnsi="TH SarabunPSK" w:cs="TH SarabunPSK"/>
          <w:sz w:val="32"/>
          <w:szCs w:val="32"/>
          <w:cs/>
        </w:rPr>
        <w:t xml:space="preserve">เรื่องพิจารณาร่างเทศบัญญัติงบประมาณรายจ่ายประจำปี </w:t>
      </w:r>
      <w:r w:rsidR="00CF7D01">
        <w:rPr>
          <w:rFonts w:ascii="TH SarabunPSK" w:hAnsi="TH SarabunPSK" w:cs="TH SarabunPSK"/>
          <w:sz w:val="32"/>
          <w:szCs w:val="32"/>
          <w:cs/>
        </w:rPr>
        <w:t>2558</w:t>
      </w:r>
    </w:p>
    <w:p w:rsidR="00FD5931" w:rsidRPr="0027752F" w:rsidRDefault="00FD5931" w:rsidP="00C707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752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 w:rsidR="00CF7D01" w:rsidRPr="0027752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775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752F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ขั้นรับหลักการ</w:t>
      </w:r>
    </w:p>
    <w:p w:rsidR="00FD5931" w:rsidRPr="00011956" w:rsidRDefault="00FD5931" w:rsidP="00C707DE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 xml:space="preserve">- เชิญท่านนายกเทศมนตรีแถลงรายจ่ายประจำปีงบประมาณ </w:t>
      </w:r>
      <w:r w:rsidR="00CF7D01">
        <w:rPr>
          <w:rFonts w:ascii="TH SarabunPSK" w:hAnsi="TH SarabunPSK" w:cs="TH SarabunPSK"/>
          <w:sz w:val="32"/>
          <w:szCs w:val="32"/>
          <w:cs/>
        </w:rPr>
        <w:t>2558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ต่อสภา</w:t>
      </w:r>
    </w:p>
    <w:p w:rsidR="00FD5931" w:rsidRPr="00011956" w:rsidRDefault="00984144" w:rsidP="00A75009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นายก ฯ</w:t>
      </w:r>
      <w:r w:rsidR="00A75009" w:rsidRPr="00011956">
        <w:rPr>
          <w:rFonts w:ascii="TH SarabunPSK" w:hAnsi="TH SarabunPSK" w:cs="TH SarabunPSK"/>
          <w:sz w:val="32"/>
          <w:szCs w:val="32"/>
          <w:cs/>
        </w:rPr>
        <w:tab/>
      </w:r>
      <w:r w:rsidR="00A75009"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FD5931" w:rsidRPr="00011956">
        <w:rPr>
          <w:rFonts w:ascii="TH SarabunPSK" w:hAnsi="TH SarabunPSK" w:cs="TH SarabunPSK"/>
          <w:sz w:val="32"/>
          <w:szCs w:val="32"/>
          <w:cs/>
        </w:rPr>
        <w:t xml:space="preserve">-  กราบเรียนท่านประธานสภา ฯ  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ท่านสมาชิกสภา ฯ และผู้เข้าร่วมประชุมที่เคารพทุกท่าน </w:t>
      </w:r>
      <w:r w:rsidR="00244C6E" w:rsidRPr="00011956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ab/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ab/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ab/>
      </w:r>
      <w:r w:rsidR="00244C6E" w:rsidRPr="00011956">
        <w:rPr>
          <w:rFonts w:ascii="TH SarabunPSK" w:hAnsi="TH SarabunPSK" w:cs="TH SarabunPSK"/>
          <w:sz w:val="32"/>
          <w:szCs w:val="32"/>
          <w:cs/>
        </w:rPr>
        <w:t>ถึงเวลาที่คณะ</w:t>
      </w:r>
      <w:r w:rsidR="00DA25E7" w:rsidRPr="00011956">
        <w:rPr>
          <w:rFonts w:ascii="TH SarabunPSK" w:hAnsi="TH SarabunPSK" w:cs="TH SarabunPSK"/>
          <w:sz w:val="32"/>
          <w:szCs w:val="32"/>
          <w:cs/>
        </w:rPr>
        <w:t xml:space="preserve">ผู้บริหารของเทศบาลตำบลก้านเหลือง  </w:t>
      </w:r>
      <w:r w:rsidR="00CF7D01">
        <w:rPr>
          <w:rFonts w:ascii="TH SarabunPSK" w:hAnsi="TH SarabunPSK" w:cs="TH SarabunPSK"/>
          <w:sz w:val="32"/>
          <w:szCs w:val="32"/>
          <w:cs/>
        </w:rPr>
        <w:t>จะได้เสนอร่างเทศบัญญั</w:t>
      </w:r>
      <w:r w:rsidR="00CF7D01">
        <w:rPr>
          <w:rFonts w:ascii="TH SarabunPSK" w:hAnsi="TH SarabunPSK" w:cs="TH SarabunPSK" w:hint="cs"/>
          <w:sz w:val="32"/>
          <w:szCs w:val="32"/>
          <w:cs/>
        </w:rPr>
        <w:t>ติ</w:t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8C43DB" w:rsidRPr="00011956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งบประมาณรายจ่ายประจำปีต่อสภาเทศบาลตำบลก้านเห</w:t>
      </w:r>
      <w:r w:rsidR="00CF7D01">
        <w:rPr>
          <w:rFonts w:ascii="TH SarabunPSK" w:hAnsi="TH SarabunPSK" w:cs="TH SarabunPSK"/>
          <w:sz w:val="32"/>
          <w:szCs w:val="32"/>
          <w:cs/>
        </w:rPr>
        <w:t>ลืองอีกครั้งหนึ่ง  ฉะนั้นในโอกา</w:t>
      </w:r>
      <w:r w:rsidR="00CF7D01">
        <w:rPr>
          <w:rFonts w:ascii="TH SarabunPSK" w:hAnsi="TH SarabunPSK" w:cs="TH SarabunPSK" w:hint="cs"/>
          <w:sz w:val="32"/>
          <w:szCs w:val="32"/>
          <w:cs/>
        </w:rPr>
        <w:t>ส</w:t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8C43DB" w:rsidRPr="00011956">
        <w:rPr>
          <w:rFonts w:ascii="TH SarabunPSK" w:hAnsi="TH SarabunPSK" w:cs="TH SarabunPSK"/>
          <w:sz w:val="32"/>
          <w:szCs w:val="32"/>
          <w:cs/>
        </w:rPr>
        <w:t>นี้ คณะผู้บริหาร</w:t>
      </w:r>
      <w:r w:rsidR="00CF7D01">
        <w:rPr>
          <w:rFonts w:ascii="TH SarabunPSK" w:hAnsi="TH SarabunPSK" w:cs="TH SarabunPSK"/>
          <w:sz w:val="32"/>
          <w:szCs w:val="32"/>
          <w:cs/>
        </w:rPr>
        <w:tab/>
      </w:r>
      <w:r w:rsidR="008C43DB" w:rsidRPr="00011956">
        <w:rPr>
          <w:rFonts w:ascii="TH SarabunPSK" w:hAnsi="TH SarabunPSK" w:cs="TH SarabunPSK"/>
          <w:sz w:val="32"/>
          <w:szCs w:val="32"/>
          <w:cs/>
        </w:rPr>
        <w:t>เทศบาลตำบลก้านเหลือง จึงขอชี้แจงให้ท่านประธานและสมาชิกทุกท่าน</w:t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ab/>
      </w:r>
      <w:r w:rsidR="008C43DB" w:rsidRPr="00011956">
        <w:rPr>
          <w:rFonts w:ascii="TH SarabunPSK" w:hAnsi="TH SarabunPSK" w:cs="TH SarabunPSK"/>
          <w:sz w:val="32"/>
          <w:szCs w:val="32"/>
          <w:cs/>
        </w:rPr>
        <w:t>ได้ทราบถึงสถานการณ์คลัง  ตลอดจนหลักการและแนวนโยบายการ</w:t>
      </w:r>
      <w:r w:rsidR="00A75009" w:rsidRPr="00011956">
        <w:rPr>
          <w:rFonts w:ascii="TH SarabunPSK" w:hAnsi="TH SarabunPSK" w:cs="TH SarabunPSK"/>
          <w:sz w:val="32"/>
          <w:szCs w:val="32"/>
          <w:cs/>
        </w:rPr>
        <w:tab/>
      </w:r>
      <w:r w:rsidR="00A75009" w:rsidRPr="00011956">
        <w:rPr>
          <w:rFonts w:ascii="TH SarabunPSK" w:hAnsi="TH SarabunPSK" w:cs="TH SarabunPSK"/>
          <w:sz w:val="32"/>
          <w:szCs w:val="32"/>
          <w:cs/>
        </w:rPr>
        <w:tab/>
      </w:r>
      <w:r w:rsidR="00A75009" w:rsidRPr="00011956">
        <w:rPr>
          <w:rFonts w:ascii="TH SarabunPSK" w:hAnsi="TH SarabunPSK" w:cs="TH SarabunPSK"/>
          <w:sz w:val="32"/>
          <w:szCs w:val="32"/>
          <w:cs/>
        </w:rPr>
        <w:tab/>
      </w:r>
      <w:r w:rsidR="00A75009" w:rsidRPr="00011956">
        <w:rPr>
          <w:rFonts w:ascii="TH SarabunPSK" w:hAnsi="TH SarabunPSK" w:cs="TH SarabunPSK"/>
          <w:sz w:val="32"/>
          <w:szCs w:val="32"/>
          <w:cs/>
        </w:rPr>
        <w:tab/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ab/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ดำเนินการ  ในปีงบประมาณ พ.ศ.</w:t>
      </w:r>
      <w:r w:rsidR="00CF7D01">
        <w:rPr>
          <w:rFonts w:ascii="TH SarabunPSK" w:hAnsi="TH SarabunPSK" w:cs="TH SarabunPSK" w:hint="cs"/>
          <w:sz w:val="32"/>
          <w:szCs w:val="32"/>
          <w:cs/>
        </w:rPr>
        <w:t>2558</w:t>
      </w:r>
      <w:r w:rsidR="008C43DB" w:rsidRPr="00011956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</w:p>
    <w:p w:rsidR="00A75009" w:rsidRPr="00011956" w:rsidRDefault="00A75009" w:rsidP="00A75009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>1</w:t>
      </w:r>
      <w:r w:rsidR="00FD5931"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8C43DB" w:rsidRPr="00011956">
        <w:rPr>
          <w:rFonts w:ascii="TH SarabunPSK" w:hAnsi="TH SarabunPSK" w:cs="TH SarabunPSK"/>
          <w:sz w:val="32"/>
          <w:szCs w:val="32"/>
          <w:cs/>
        </w:rPr>
        <w:t>สถานการณ์คลั</w:t>
      </w:r>
      <w:r w:rsidR="00FD5931" w:rsidRPr="00011956">
        <w:rPr>
          <w:rFonts w:ascii="TH SarabunPSK" w:hAnsi="TH SarabunPSK" w:cs="TH SarabunPSK"/>
          <w:sz w:val="32"/>
          <w:szCs w:val="32"/>
          <w:cs/>
        </w:rPr>
        <w:t>ง</w:t>
      </w:r>
    </w:p>
    <w:p w:rsidR="008C43DB" w:rsidRPr="00011956" w:rsidRDefault="00A75009" w:rsidP="00A75009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 w:hint="cs"/>
          <w:sz w:val="32"/>
          <w:szCs w:val="32"/>
          <w:cs/>
        </w:rPr>
        <w:t>1</w:t>
      </w:r>
      <w:r w:rsidR="008C43DB"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1</w:t>
      </w:r>
      <w:r w:rsidR="008C43DB" w:rsidRPr="00011956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งบประมาณรายจ่ายทั่วไป</w:t>
      </w:r>
    </w:p>
    <w:p w:rsidR="008C43DB" w:rsidRPr="00011956" w:rsidRDefault="008C43DB" w:rsidP="00FD5931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ในปีงบประมาณ พ.ศ.</w:t>
      </w:r>
      <w:r w:rsidR="00CF7D01">
        <w:rPr>
          <w:rFonts w:ascii="TH SarabunPSK" w:hAnsi="TH SarabunPSK" w:cs="TH SarabunPSK"/>
          <w:sz w:val="32"/>
          <w:szCs w:val="32"/>
          <w:cs/>
        </w:rPr>
        <w:t>2557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 ณ วันที่ </w:t>
      </w:r>
      <w:r w:rsidR="00CF7D01">
        <w:rPr>
          <w:rFonts w:ascii="TH SarabunPSK" w:hAnsi="TH SarabunPSK" w:cs="TH SarabunPSK"/>
          <w:sz w:val="32"/>
          <w:szCs w:val="32"/>
          <w:cs/>
        </w:rPr>
        <w:t>28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กรกฎาคม พ.ศ.</w:t>
      </w:r>
      <w:r w:rsidR="00CF7D01">
        <w:rPr>
          <w:rFonts w:ascii="TH SarabunPSK" w:hAnsi="TH SarabunPSK" w:cs="TH SarabunPSK"/>
          <w:sz w:val="32"/>
          <w:szCs w:val="32"/>
          <w:cs/>
        </w:rPr>
        <w:t>2557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เทศบาลตำบลก้านเหลืองมีสถานะการเงินดังนี้</w:t>
      </w:r>
    </w:p>
    <w:p w:rsidR="008C43DB" w:rsidRPr="00011956" w:rsidRDefault="008C43DB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CF7D01">
        <w:rPr>
          <w:rFonts w:ascii="TH SarabunPSK" w:hAnsi="TH SarabunPSK" w:cs="TH SarabunPSK"/>
          <w:sz w:val="32"/>
          <w:szCs w:val="32"/>
          <w:cs/>
        </w:rPr>
        <w:t>28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กรกฎาคม  พ.ศ.</w:t>
      </w:r>
      <w:r w:rsidR="00CF7D01">
        <w:rPr>
          <w:rFonts w:ascii="TH SarabunPSK" w:hAnsi="TH SarabunPSK" w:cs="TH SarabunPSK"/>
          <w:sz w:val="32"/>
          <w:szCs w:val="32"/>
          <w:cs/>
        </w:rPr>
        <w:t>2557</w:t>
      </w:r>
    </w:p>
    <w:p w:rsidR="003E7EB5" w:rsidRPr="00011956" w:rsidRDefault="00CF7D01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 xml:space="preserve"> เงินฝากธนาคารทั้งสิ้น  </w:t>
      </w:r>
      <w:r>
        <w:rPr>
          <w:rFonts w:ascii="TH SarabunPSK" w:hAnsi="TH SarabunPSK" w:cs="TH SarabunPSK"/>
          <w:sz w:val="32"/>
          <w:szCs w:val="32"/>
          <w:cs/>
        </w:rPr>
        <w:t>30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407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771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82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E7EB5" w:rsidRPr="00011956" w:rsidRDefault="00CF7D01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 xml:space="preserve"> เงินสะสม 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452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576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73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E7EB5" w:rsidRPr="00011956" w:rsidRDefault="00CF7D01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 xml:space="preserve"> ทุนสำรองเงินสะสม 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462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656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31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E7EB5" w:rsidRPr="00011956" w:rsidRDefault="00CF7D01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 xml:space="preserve"> รายการกันเงินไว้แบบก่อหนี้ผูกพันและยังไม่ได้เบิกจ่าย  จำนวน .......-.......โครงการ</w:t>
      </w:r>
    </w:p>
    <w:p w:rsidR="003E7EB5" w:rsidRPr="00011956" w:rsidRDefault="003E7EB5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รวม..........-..........บาท</w:t>
      </w:r>
    </w:p>
    <w:p w:rsidR="003E7EB5" w:rsidRPr="00011956" w:rsidRDefault="00CF7D01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3E7EB5" w:rsidRPr="0001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C7F" w:rsidRPr="00011956">
        <w:rPr>
          <w:rFonts w:ascii="TH SarabunPSK" w:hAnsi="TH SarabunPSK" w:cs="TH SarabunPSK"/>
          <w:sz w:val="32"/>
          <w:szCs w:val="32"/>
          <w:cs/>
        </w:rPr>
        <w:t>รายการที่ได้กันเงินไว้โดยยังไม่ได้ก่อหนี้</w:t>
      </w:r>
      <w:r w:rsidR="007B0AD0" w:rsidRPr="00011956">
        <w:rPr>
          <w:rFonts w:ascii="TH SarabunPSK" w:hAnsi="TH SarabunPSK" w:cs="TH SarabunPSK"/>
          <w:sz w:val="32"/>
          <w:szCs w:val="32"/>
          <w:cs/>
        </w:rPr>
        <w:t>ผูกพัน  จำนวน........-..........โครงการ</w:t>
      </w:r>
    </w:p>
    <w:p w:rsidR="007B0AD0" w:rsidRPr="00011956" w:rsidRDefault="007B0AD0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รวม ...............-...........บาท</w:t>
      </w:r>
    </w:p>
    <w:p w:rsidR="007B0AD0" w:rsidRPr="00011956" w:rsidRDefault="00CF7D01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7B0AD0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="007B0AD0" w:rsidRPr="0001195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7B0AD0" w:rsidRPr="00011956">
        <w:rPr>
          <w:rFonts w:ascii="TH SarabunPSK" w:hAnsi="TH SarabunPSK" w:cs="TH SarabunPSK"/>
          <w:sz w:val="32"/>
          <w:szCs w:val="32"/>
          <w:cs/>
        </w:rPr>
        <w:t xml:space="preserve"> เงินกู้คงค้าง ............-...........บาท</w:t>
      </w:r>
    </w:p>
    <w:p w:rsidR="007B0AD0" w:rsidRPr="00011956" w:rsidRDefault="007B0AD0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2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. การบริหารงบประมาณในปีงบประมาณ </w:t>
      </w:r>
      <w:r w:rsidR="00CF7D01">
        <w:rPr>
          <w:rFonts w:ascii="TH SarabunPSK" w:hAnsi="TH SarabunPSK" w:cs="TH SarabunPSK"/>
          <w:sz w:val="32"/>
          <w:szCs w:val="32"/>
          <w:cs/>
        </w:rPr>
        <w:t>2556</w:t>
      </w:r>
    </w:p>
    <w:p w:rsidR="007B0AD0" w:rsidRPr="00011956" w:rsidRDefault="007B0AD0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(</w:t>
      </w:r>
      <w:r w:rsidR="00CF7D01">
        <w:rPr>
          <w:rFonts w:ascii="TH SarabunPSK" w:hAnsi="TH SarabunPSK" w:cs="TH SarabunPSK"/>
          <w:sz w:val="32"/>
          <w:szCs w:val="32"/>
          <w:cs/>
        </w:rPr>
        <w:t>1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) รายรับจริงทั้งสิ้น </w:t>
      </w:r>
      <w:r w:rsidR="00CF7D01">
        <w:rPr>
          <w:rFonts w:ascii="TH SarabunPSK" w:hAnsi="TH SarabunPSK" w:cs="TH SarabunPSK"/>
          <w:sz w:val="32"/>
          <w:szCs w:val="32"/>
          <w:cs/>
        </w:rPr>
        <w:t>34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649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584</w:t>
      </w:r>
      <w:r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31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5353E" w:rsidRPr="00011956" w:rsidRDefault="00B5353E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353E" w:rsidRPr="00011956" w:rsidRDefault="00B5353E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353E" w:rsidRPr="00011956" w:rsidRDefault="00B5353E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05A1" w:rsidRDefault="00CE05A1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7D01" w:rsidRDefault="00CF7D01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3DCA" w:rsidRPr="00011956" w:rsidRDefault="00C03DCA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FD5931" w:rsidRPr="00011956" w:rsidRDefault="00FD5931" w:rsidP="00535EC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CF7D01">
        <w:rPr>
          <w:rFonts w:ascii="TH SarabunPSK" w:hAnsi="TH SarabunPSK" w:cs="TH SarabunPSK"/>
          <w:sz w:val="32"/>
          <w:szCs w:val="32"/>
          <w:cs/>
        </w:rPr>
        <w:t>2</w:t>
      </w:r>
      <w:r w:rsidRPr="00011956">
        <w:rPr>
          <w:rFonts w:ascii="TH SarabunPSK" w:hAnsi="TH SarabunPSK" w:cs="TH SarabunPSK"/>
          <w:sz w:val="32"/>
          <w:szCs w:val="32"/>
          <w:cs/>
        </w:rPr>
        <w:t>-</w:t>
      </w:r>
    </w:p>
    <w:p w:rsidR="00FD5931" w:rsidRPr="00011956" w:rsidRDefault="00FD5931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7B0AD0" w:rsidRPr="00011956" w:rsidRDefault="007B0AD0" w:rsidP="00FD593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A0152"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1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956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711</w:t>
      </w:r>
      <w:r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31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B0AD0" w:rsidRPr="00011956" w:rsidRDefault="007B0AD0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หมวดค่าธรรมเนียม  ค่าปรับ  และใบอนุญาต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A0152"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33</w:t>
      </w:r>
      <w:r w:rsid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793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04F3" w:rsidRPr="00011956" w:rsidRDefault="007B0AD0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="009904F3" w:rsidRPr="00011956">
        <w:rPr>
          <w:rFonts w:ascii="TH SarabunPSK" w:hAnsi="TH SarabunPSK" w:cs="TH SarabunPSK"/>
          <w:sz w:val="32"/>
          <w:szCs w:val="32"/>
          <w:cs/>
        </w:rPr>
        <w:tab/>
      </w:r>
      <w:r w:rsidR="009904F3" w:rsidRPr="00011956">
        <w:rPr>
          <w:rFonts w:ascii="TH SarabunPSK" w:hAnsi="TH SarabunPSK" w:cs="TH SarabunPSK"/>
          <w:sz w:val="32"/>
          <w:szCs w:val="32"/>
          <w:cs/>
        </w:rPr>
        <w:tab/>
      </w:r>
      <w:r w:rsidR="009904F3" w:rsidRPr="00011956">
        <w:rPr>
          <w:rFonts w:ascii="TH SarabunPSK" w:hAnsi="TH SarabunPSK" w:cs="TH SarabunPSK"/>
          <w:sz w:val="32"/>
          <w:szCs w:val="32"/>
          <w:cs/>
        </w:rPr>
        <w:tab/>
      </w:r>
      <w:r w:rsidR="009904F3" w:rsidRPr="00011956">
        <w:rPr>
          <w:rFonts w:ascii="TH SarabunPSK" w:hAnsi="TH SarabunPSK" w:cs="TH SarabunPSK"/>
          <w:sz w:val="32"/>
          <w:szCs w:val="32"/>
          <w:cs/>
        </w:rPr>
        <w:tab/>
      </w:r>
      <w:r w:rsidR="00CA0152"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207</w:t>
      </w:r>
      <w:r w:rsidR="009904F3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312</w:t>
      </w:r>
      <w:r w:rsidR="009904F3"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16</w:t>
      </w:r>
      <w:r w:rsidR="009904F3" w:rsidRPr="0001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04F3" w:rsidRPr="0001195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04F3" w:rsidRPr="00011956" w:rsidRDefault="009904F3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A0152"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>-</w:t>
      </w:r>
      <w:r w:rsidRPr="00011956">
        <w:rPr>
          <w:rFonts w:ascii="TH SarabunPSK" w:hAnsi="TH SarabunPSK" w:cs="TH SarabunPSK"/>
          <w:sz w:val="32"/>
          <w:szCs w:val="32"/>
        </w:rPr>
        <w:t xml:space="preserve"> </w:t>
      </w:r>
      <w:r w:rsidR="00011956">
        <w:rPr>
          <w:rFonts w:ascii="TH SarabunPSK" w:hAnsi="TH SarabunPSK" w:cs="TH SarabunPSK"/>
          <w:sz w:val="32"/>
          <w:szCs w:val="32"/>
        </w:rPr>
        <w:t xml:space="preserve">          </w:t>
      </w:r>
      <w:r w:rsidRPr="00011956">
        <w:rPr>
          <w:rFonts w:ascii="TH SarabunPSK" w:hAnsi="TH SarabunPSK" w:cs="TH SarabunPSK"/>
          <w:sz w:val="32"/>
          <w:szCs w:val="32"/>
        </w:rPr>
        <w:t xml:space="preserve">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04F3" w:rsidRPr="00011956" w:rsidRDefault="009904F3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A0152"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490</w:t>
      </w:r>
      <w:r w:rsidR="000B6642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981</w:t>
      </w:r>
      <w:r w:rsidR="000B6642" w:rsidRPr="00011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B6642"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B6642" w:rsidRPr="00011956" w:rsidRDefault="000B6642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หมวดรายได้จากทุน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A0152" w:rsidRPr="00011956">
        <w:rPr>
          <w:rFonts w:ascii="TH SarabunPSK" w:hAnsi="TH SarabunPSK" w:cs="TH SarabunPSK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B6642" w:rsidRPr="00011956" w:rsidRDefault="000B6642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22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333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376</w:t>
      </w:r>
      <w:r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92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B6642" w:rsidRPr="00011956" w:rsidRDefault="000B6642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หมวดเงินอุดหนุนทั่วไป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A0152"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11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388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310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B6642" w:rsidRPr="00011956" w:rsidRDefault="000B6642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>(</w:t>
      </w:r>
      <w:r w:rsidR="00CF7D01">
        <w:rPr>
          <w:rFonts w:ascii="TH SarabunPSK" w:hAnsi="TH SarabunPSK" w:cs="TH SarabunPSK"/>
          <w:sz w:val="32"/>
          <w:szCs w:val="32"/>
          <w:cs/>
        </w:rPr>
        <w:t>2</w:t>
      </w:r>
      <w:r w:rsidRPr="00011956">
        <w:rPr>
          <w:rFonts w:ascii="TH SarabunPSK" w:hAnsi="TH SarabunPSK" w:cs="TH SarabunPSK"/>
          <w:sz w:val="32"/>
          <w:szCs w:val="32"/>
          <w:cs/>
        </w:rPr>
        <w:t>) เงินอุดหนุนที่รัฐบาลให้โดยระบุวัตถุประสงค์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12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685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962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B6642" w:rsidRPr="00011956" w:rsidRDefault="000B6642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(</w:t>
      </w:r>
      <w:r w:rsidR="00CF7D01">
        <w:rPr>
          <w:rFonts w:ascii="TH SarabunPSK" w:hAnsi="TH SarabunPSK" w:cs="TH SarabunPSK"/>
          <w:sz w:val="32"/>
          <w:szCs w:val="32"/>
          <w:cs/>
        </w:rPr>
        <w:t>3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) รายจ่ายจริงจำนวน </w:t>
      </w:r>
      <w:r w:rsidR="00CF7D01">
        <w:rPr>
          <w:rFonts w:ascii="TH SarabunPSK" w:hAnsi="TH SarabunPSK" w:cs="TH SarabunPSK"/>
          <w:sz w:val="32"/>
          <w:szCs w:val="32"/>
          <w:cs/>
        </w:rPr>
        <w:t>24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382</w:t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555</w:t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85</w:t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088C" w:rsidRPr="00011956" w:rsidRDefault="00CA0152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>งบกลาง</w:t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ab/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ab/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ab/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ab/>
      </w:r>
      <w:r w:rsidR="0020088C"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1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371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666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CA0152" w:rsidRPr="00011956" w:rsidRDefault="00CA0152" w:rsidP="000B664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งบบุคลากร (หมวดเงินเดือน  ค่าจ้างประจำเดือน  และค่าจ</w:t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 xml:space="preserve">้างชั่วคราว) </w:t>
      </w:r>
      <w:r w:rsidR="00CF7D01">
        <w:rPr>
          <w:rFonts w:ascii="TH SarabunPSK" w:hAnsi="TH SarabunPSK" w:cs="TH SarabunPSK"/>
          <w:sz w:val="32"/>
          <w:szCs w:val="32"/>
          <w:cs/>
        </w:rPr>
        <w:t>6</w:t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209</w:t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117</w:t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ab/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ab/>
      </w:r>
      <w:r w:rsidR="00011956"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>งบดำเนินงาน(หมวดค่าตอบแทน  ใช้สอยและวัสดุ และหมวดค่าสาธารณูปโภค)</w:t>
      </w:r>
      <w:r w:rsidRPr="00011956">
        <w:rPr>
          <w:rFonts w:ascii="TH SarabunPSK" w:hAnsi="TH SarabunPSK" w:cs="TH SarabunPSK"/>
          <w:sz w:val="32"/>
          <w:szCs w:val="32"/>
        </w:rPr>
        <w:t xml:space="preserve"> </w:t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9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175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124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38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956">
        <w:rPr>
          <w:rFonts w:ascii="TH SarabunPSK" w:hAnsi="TH SarabunPSK" w:cs="TH SarabunPSK"/>
          <w:sz w:val="32"/>
          <w:szCs w:val="32"/>
        </w:rPr>
        <w:t xml:space="preserve">  </w:t>
      </w:r>
      <w:r w:rsidR="0001195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0152" w:rsidRPr="00011956" w:rsidRDefault="00CA0152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งบลงทุน</w:t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5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745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590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CA0152" w:rsidRPr="00011956" w:rsidRDefault="00CA0152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งบราย</w:t>
      </w:r>
      <w:r w:rsidR="00011956">
        <w:rPr>
          <w:rFonts w:ascii="TH SarabunPSK" w:hAnsi="TH SarabunPSK" w:cs="TH SarabunPSK"/>
          <w:sz w:val="32"/>
          <w:szCs w:val="32"/>
          <w:cs/>
        </w:rPr>
        <w:t>จ่ายอื่น  (หมวดรายจ่ายอื่น)</w:t>
      </w:r>
      <w:r w:rsidR="00011956">
        <w:rPr>
          <w:rFonts w:ascii="TH SarabunPSK" w:hAnsi="TH SarabunPSK" w:cs="TH SarabunPSK"/>
          <w:sz w:val="32"/>
          <w:szCs w:val="32"/>
          <w:cs/>
        </w:rPr>
        <w:tab/>
      </w:r>
      <w:r w:rsidR="00011956">
        <w:rPr>
          <w:rFonts w:ascii="TH SarabunPSK" w:hAnsi="TH SarabunPSK" w:cs="TH SarabunPSK"/>
          <w:sz w:val="32"/>
          <w:szCs w:val="32"/>
          <w:cs/>
        </w:rPr>
        <w:tab/>
      </w:r>
      <w:r w:rsidR="00011956">
        <w:rPr>
          <w:rFonts w:ascii="TH SarabunPSK" w:hAnsi="TH SarabunPSK" w:cs="TH SarabunPSK"/>
          <w:sz w:val="32"/>
          <w:szCs w:val="32"/>
          <w:cs/>
        </w:rPr>
        <w:tab/>
      </w:r>
      <w:r w:rsidR="00011956">
        <w:rPr>
          <w:rFonts w:ascii="TH SarabunPSK" w:hAnsi="TH SarabunPSK" w:cs="TH SarabunPSK"/>
          <w:sz w:val="32"/>
          <w:szCs w:val="32"/>
          <w:cs/>
        </w:rPr>
        <w:tab/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     -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1111" w:rsidRPr="00011956" w:rsidRDefault="00B50BA5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>งบเงินอุดหนุน  (หมวดเงินอุดหนุน)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ab/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ab/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ab/>
      </w:r>
      <w:r w:rsidR="00CF7D01">
        <w:rPr>
          <w:rFonts w:ascii="TH SarabunPSK" w:hAnsi="TH SarabunPSK" w:cs="TH SarabunPSK"/>
          <w:sz w:val="32"/>
          <w:szCs w:val="32"/>
          <w:cs/>
        </w:rPr>
        <w:t>1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881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058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47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1111"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1111" w:rsidRPr="00011956" w:rsidRDefault="00C11111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(</w:t>
      </w:r>
      <w:r w:rsidR="00CF7D01">
        <w:rPr>
          <w:rFonts w:ascii="TH SarabunPSK" w:hAnsi="TH SarabunPSK" w:cs="TH SarabunPSK"/>
          <w:sz w:val="32"/>
          <w:szCs w:val="32"/>
          <w:cs/>
        </w:rPr>
        <w:t>4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) รายจ่ายที่จ่ายจากเงินอุดหนุนที่รัฐบาลให้โดยระบุวัตถุประสงค์  </w:t>
      </w:r>
      <w:r w:rsidR="00CF7D01">
        <w:rPr>
          <w:rFonts w:ascii="TH SarabunPSK" w:hAnsi="TH SarabunPSK" w:cs="TH SarabunPSK"/>
          <w:sz w:val="32"/>
          <w:szCs w:val="32"/>
          <w:cs/>
        </w:rPr>
        <w:t>3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543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846</w:t>
      </w:r>
      <w:r w:rsidRPr="00011956">
        <w:rPr>
          <w:rFonts w:ascii="TH SarabunPSK" w:hAnsi="TH SarabunPSK" w:cs="TH SarabunPSK"/>
          <w:sz w:val="32"/>
          <w:szCs w:val="32"/>
          <w:cs/>
        </w:rPr>
        <w:t>.</w:t>
      </w:r>
      <w:r w:rsidR="00CF7D01">
        <w:rPr>
          <w:rFonts w:ascii="TH SarabunPSK" w:hAnsi="TH SarabunPSK" w:cs="TH SarabunPSK"/>
          <w:sz w:val="32"/>
          <w:szCs w:val="32"/>
          <w:cs/>
        </w:rPr>
        <w:t>98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11111" w:rsidRPr="00011956" w:rsidRDefault="00C11111" w:rsidP="000B6642">
      <w:pPr>
        <w:pStyle w:val="a3"/>
        <w:rPr>
          <w:rFonts w:ascii="TH SarabunPSK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</w:r>
      <w:r w:rsidRPr="00011956">
        <w:rPr>
          <w:rFonts w:ascii="TH SarabunPSK" w:hAnsi="TH SarabunPSK" w:cs="TH SarabunPSK"/>
          <w:sz w:val="32"/>
          <w:szCs w:val="32"/>
          <w:cs/>
        </w:rPr>
        <w:tab/>
        <w:t>(</w:t>
      </w:r>
      <w:r w:rsidR="00CF7D01">
        <w:rPr>
          <w:rFonts w:ascii="TH SarabunPSK" w:hAnsi="TH SarabunPSK" w:cs="TH SarabunPSK"/>
          <w:sz w:val="32"/>
          <w:szCs w:val="32"/>
          <w:cs/>
        </w:rPr>
        <w:t>5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) มีการจ่ายขาดเงินสะสมเพื่อดำเนินการตามอำนาจหน้าที่ จำนวน </w:t>
      </w:r>
      <w:r w:rsidR="00CF7D01">
        <w:rPr>
          <w:rFonts w:ascii="TH SarabunPSK" w:hAnsi="TH SarabunPSK" w:cs="TH SarabunPSK"/>
          <w:sz w:val="32"/>
          <w:szCs w:val="32"/>
          <w:cs/>
        </w:rPr>
        <w:t>1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298</w:t>
      </w:r>
      <w:r w:rsidRPr="00011956">
        <w:rPr>
          <w:rFonts w:ascii="TH SarabunPSK" w:hAnsi="TH SarabunPSK" w:cs="TH SarabunPSK"/>
          <w:sz w:val="32"/>
          <w:szCs w:val="32"/>
          <w:cs/>
        </w:rPr>
        <w:t>,</w:t>
      </w:r>
      <w:r w:rsidR="00CF7D01">
        <w:rPr>
          <w:rFonts w:ascii="TH SarabunPSK" w:hAnsi="TH SarabunPSK" w:cs="TH SarabunPSK"/>
          <w:sz w:val="32"/>
          <w:szCs w:val="32"/>
          <w:cs/>
        </w:rPr>
        <w:t>800</w:t>
      </w:r>
      <w:r w:rsidRPr="00011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95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19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D54343" w:rsidRDefault="00535EC9" w:rsidP="00D5434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011956">
        <w:rPr>
          <w:rFonts w:ascii="TH SarabunPSK" w:hAnsi="TH SarabunPSK" w:cs="TH SarabunPSK"/>
          <w:sz w:val="32"/>
          <w:szCs w:val="32"/>
          <w:cs/>
        </w:rPr>
        <w:t>เจ้าหน้าที่งบประมาณ</w:t>
      </w:r>
      <w:r w:rsidRPr="0001195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D54343" w:rsidRPr="00D54343">
        <w:rPr>
          <w:rFonts w:ascii="TH SarabunPSK" w:eastAsia="Calibri" w:hAnsi="TH SarabunPSK" w:cs="TH SarabunPSK"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</w:p>
    <w:p w:rsidR="00D54343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54343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ประจำปีงบประมาณ </w:t>
      </w:r>
      <w:r w:rsidRPr="00D54343">
        <w:rPr>
          <w:rFonts w:ascii="TH SarabunPSK" w:eastAsia="Calibri" w:hAnsi="TH SarabunPSK" w:cs="TH SarabunPSK"/>
          <w:sz w:val="32"/>
          <w:szCs w:val="32"/>
        </w:rPr>
        <w:t>255</w:t>
      </w:r>
      <w:r w:rsidRPr="00D54343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D54343">
        <w:rPr>
          <w:rFonts w:ascii="TH SarabunPSK" w:eastAsia="Calibri" w:hAnsi="TH SarabunPSK" w:cs="TH SarabunPSK"/>
          <w:sz w:val="32"/>
          <w:szCs w:val="32"/>
          <w:cs/>
        </w:rPr>
        <w:t>เทศบาลตำบลก้านเหลือง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อำเภอแวงน้อย  </w:t>
      </w:r>
      <w:r w:rsidRPr="00D5434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54343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54343">
        <w:rPr>
          <w:rFonts w:ascii="TH SarabunPSK" w:eastAsia="Calibri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D54343" w:rsidRPr="00D54343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54343">
        <w:rPr>
          <w:rFonts w:ascii="TH SarabunPSK" w:eastAsia="Calibri" w:hAnsi="TH SarabunPSK" w:cs="TH SarabunPSK"/>
          <w:sz w:val="32"/>
          <w:szCs w:val="32"/>
          <w:cs/>
        </w:rPr>
        <w:t>ประมาณการรายรับรวมทั้งสิ้น</w:t>
      </w:r>
      <w:r w:rsidRPr="00D5434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54343">
        <w:rPr>
          <w:rFonts w:ascii="TH SarabunPSK" w:eastAsia="Calibri" w:hAnsi="TH SarabunPSK" w:cs="TH SarabunPSK"/>
          <w:sz w:val="32"/>
          <w:szCs w:val="32"/>
        </w:rPr>
        <w:t>37</w:t>
      </w:r>
      <w:r w:rsidRPr="00D54343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D54343">
        <w:rPr>
          <w:rFonts w:ascii="TH SarabunPSK" w:eastAsia="Calibri" w:hAnsi="TH SarabunPSK" w:cs="TH SarabunPSK"/>
          <w:sz w:val="32"/>
          <w:szCs w:val="32"/>
        </w:rPr>
        <w:t>932</w:t>
      </w:r>
      <w:r w:rsidRPr="00D54343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D54343">
        <w:rPr>
          <w:rFonts w:ascii="TH SarabunPSK" w:eastAsia="Calibri" w:hAnsi="TH SarabunPSK" w:cs="TH SarabunPSK"/>
          <w:sz w:val="32"/>
          <w:szCs w:val="32"/>
        </w:rPr>
        <w:t>330</w:t>
      </w:r>
      <w:r w:rsidRPr="00D5434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54343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D54343">
        <w:rPr>
          <w:rFonts w:ascii="TH SarabunPSK" w:eastAsia="Calibri" w:hAnsi="TH SarabunPSK" w:cs="TH SarabunPSK"/>
          <w:sz w:val="32"/>
          <w:szCs w:val="32"/>
          <w:cs/>
        </w:rPr>
        <w:t>แยกเป็น</w:t>
      </w:r>
    </w:p>
    <w:p w:rsidR="00D54343" w:rsidRPr="007C6E84" w:rsidRDefault="00D54343" w:rsidP="00D54343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รายได้จัดเก็บเอง</w:t>
      </w:r>
    </w:p>
    <w:p w:rsidR="00D54343" w:rsidRPr="007C6E84" w:rsidRDefault="00D54343" w:rsidP="00D5434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หมวดภาษีอากร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proofErr w:type="gramStart"/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>202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r w:rsidR="009562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  <w:proofErr w:type="gramEnd"/>
    </w:p>
    <w:p w:rsidR="00D54343" w:rsidRPr="007C6E84" w:rsidRDefault="00D54343" w:rsidP="00D54343">
      <w:pPr>
        <w:tabs>
          <w:tab w:val="left" w:pos="7088"/>
          <w:tab w:val="lef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(1)ภาษีโรงเรือนและที่ดิน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="00956211">
        <w:rPr>
          <w:rFonts w:ascii="TH SarabunPSK" w:eastAsia="Calibri" w:hAnsi="TH SarabunPSK" w:cs="TH SarabunPSK" w:hint="cs"/>
          <w:sz w:val="32"/>
          <w:szCs w:val="32"/>
          <w:cs/>
        </w:rPr>
        <w:t xml:space="preserve"> 40,000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ประมาณการรายรับไว้สูงกว่าปีที่ผ่านมาเพราะคาดว่าจัดเก็บได้เพิ่มขึ้น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(2)ภาษีบำรุงท้องที่                                              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150,000</w:t>
      </w:r>
      <w:r w:rsidR="0095621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ประมาณการรายรับไว้สูงกว่าปีที่ผ่านมาเพราะคาดว่าจัดเก็บได้เพิ่มขึ้น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(3)ภาษีป้าย                                                           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12,000</w:t>
      </w:r>
      <w:r w:rsidR="0095621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ประมาณการรายรับไว้สูงกว่าปีที่ผ่านมาเพราะคาดว่าจัดเก็บได้เพิ่มขึ้น</w:t>
      </w:r>
    </w:p>
    <w:p w:rsidR="00D54343" w:rsidRPr="007C6E84" w:rsidRDefault="00D54343" w:rsidP="00D5434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หมวดค่าธรรมเนียมค่าปรับและใบอนุญาต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</w:t>
      </w:r>
      <w:proofErr w:type="gramStart"/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>33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,900</w:t>
      </w:r>
      <w:r w:rsidR="009562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  <w:proofErr w:type="gramEnd"/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7C6E84">
        <w:rPr>
          <w:rFonts w:ascii="TH SarabunPSK" w:eastAsia="Calibri" w:hAnsi="TH SarabunPSK" w:cs="TH SarabunPSK"/>
          <w:sz w:val="32"/>
          <w:szCs w:val="32"/>
        </w:rPr>
        <w:t>1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ค่าธรรมเนียมเกี่ยวกับการควบคุมอาคาร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</w:rPr>
        <w:t xml:space="preserve">       -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ค่าธรรมเนียมในการตรวจแบบแปลน</w:t>
      </w:r>
      <w:r w:rsidRPr="007C6E84">
        <w:rPr>
          <w:rFonts w:ascii="TH SarabunPSK" w:eastAsia="Calibri" w:hAnsi="TH SarabunPSK" w:cs="TH SarabunPSK"/>
          <w:spacing w:val="-4"/>
          <w:sz w:val="32"/>
          <w:szCs w:val="32"/>
          <w:cs/>
        </w:rPr>
        <w:t>ก่อสร้างหรือดัดแปลงอาคาร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 </w:t>
      </w:r>
      <w:r w:rsidR="00956211">
        <w:rPr>
          <w:rFonts w:ascii="TH SarabunPSK" w:eastAsia="Calibri" w:hAnsi="TH SarabunPSK" w:cs="TH SarabunPSK" w:hint="cs"/>
          <w:sz w:val="32"/>
          <w:szCs w:val="32"/>
          <w:cs/>
        </w:rPr>
        <w:t xml:space="preserve"> 2,000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ประมาณการรายรับไว้สูงกว่าปีที่ผ่านมาเพราะคาดว่าจัดเก็บได้เพิ่มขึ้น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/>
          <w:sz w:val="32"/>
          <w:szCs w:val="32"/>
        </w:rPr>
        <w:t>2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ค่าธรรมเนียมจดทะเบียนพาณิชย์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700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Default="00D54343" w:rsidP="00D54343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ประมาณการรายรับไว้สูงกว่าปีที่ผ่านมาเพราะคาดว่าจะจดทะเบียนเพิ่มขึ้น</w:t>
      </w:r>
    </w:p>
    <w:p w:rsidR="00D54343" w:rsidRDefault="00D54343" w:rsidP="00D54343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</w:p>
    <w:p w:rsidR="00D54343" w:rsidRDefault="00D54343" w:rsidP="00D54343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</w:p>
    <w:p w:rsidR="00D54343" w:rsidRPr="007C6E84" w:rsidRDefault="00D54343" w:rsidP="00D54343">
      <w:pPr>
        <w:spacing w:after="0" w:line="240" w:lineRule="auto"/>
        <w:jc w:val="center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lastRenderedPageBreak/>
        <w:t>-3-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(3) ค่าธรรมเนียมอื่นๆจำนวน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2,000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ประมาณการรายรับไว้สูงกว่าปีที่ผ่านมาเพราะคาดว่าจะจะจัดเก็บได้เพิ่มขึ้น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ค่าปรับ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การผิดสัญญา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3,500  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ประมาณการรายรับไว้ใกล้เคียงกับปีที่ผ่านมา</w:t>
      </w:r>
    </w:p>
    <w:p w:rsidR="00D54343" w:rsidRPr="007C6E84" w:rsidRDefault="00D54343" w:rsidP="00D54343">
      <w:pPr>
        <w:tabs>
          <w:tab w:val="left" w:pos="142"/>
        </w:tabs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</w:rPr>
        <w:t>5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) ค่าปรับ</w:t>
      </w:r>
      <w:r w:rsidRPr="007C6E8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อื่นๆ</w:t>
      </w:r>
      <w:r w:rsidRPr="007C6E8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200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ประมาณการรายรับไว้เท่ากับปีที่ผ่านมา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ค่าใบอนุญาตรับทำการเก็บขนสิ่งปฏิกูล หรือมูลฝอย</w:t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proofErr w:type="gramStart"/>
      <w:r w:rsidRPr="007C6E84">
        <w:rPr>
          <w:rFonts w:ascii="TH SarabunPSK" w:eastAsia="Calibri" w:hAnsi="TH SarabunPSK" w:cs="TH SarabunPSK"/>
          <w:sz w:val="32"/>
          <w:szCs w:val="32"/>
        </w:rPr>
        <w:t>5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,000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  <w:proofErr w:type="gramEnd"/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ประมาณการรายรับไว้เท่ากับปีที่ผ่านมา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(7) ค่าใบอนุญาตประกอบการค้าสำหรับกิจการที่เป็นอัน</w:t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 xml:space="preserve">ตรายต่อสุขภาพ      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-    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 (คำชี้แจงงบประมาณ)  ไม่ได้ประมาณการรายรับไว้</w:t>
      </w:r>
    </w:p>
    <w:p w:rsidR="00D54343" w:rsidRPr="007C6E84" w:rsidRDefault="00D54343" w:rsidP="00D54343">
      <w:pPr>
        <w:tabs>
          <w:tab w:val="left" w:pos="14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8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) ค่าใบอนุญาตเกี่ยวกับการควบคุมอาคาร</w:t>
      </w:r>
    </w:p>
    <w:p w:rsidR="00D54343" w:rsidRPr="007C6E84" w:rsidRDefault="00D54343" w:rsidP="00D54343">
      <w:pPr>
        <w:tabs>
          <w:tab w:val="left" w:pos="142"/>
          <w:tab w:val="left" w:pos="878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</w:rPr>
        <w:t xml:space="preserve">           - </w:t>
      </w:r>
      <w:r w:rsidR="00395E17">
        <w:rPr>
          <w:rFonts w:ascii="TH SarabunPSK" w:eastAsia="Calibri" w:hAnsi="TH SarabunPSK" w:cs="TH SarabunPSK"/>
          <w:sz w:val="32"/>
          <w:szCs w:val="32"/>
          <w:cs/>
        </w:rPr>
        <w:t>ค่าใบอนุญาตปลูกสร้า</w:t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 xml:space="preserve">ง                                                    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proofErr w:type="gramStart"/>
      <w:r w:rsidRPr="007C6E84">
        <w:rPr>
          <w:rFonts w:ascii="TH SarabunPSK" w:eastAsia="Calibri" w:hAnsi="TH SarabunPSK" w:cs="TH SarabunPSK"/>
          <w:sz w:val="32"/>
          <w:szCs w:val="32"/>
        </w:rPr>
        <w:t>500</w:t>
      </w:r>
      <w:r w:rsidR="00395E1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  <w:proofErr w:type="gramEnd"/>
    </w:p>
    <w:p w:rsidR="00D54343" w:rsidRPr="007C6E84" w:rsidRDefault="00D54343" w:rsidP="00D54343">
      <w:pPr>
        <w:tabs>
          <w:tab w:val="left" w:pos="142"/>
          <w:tab w:val="left" w:pos="878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ประมาณการรายรับไว้น้อยกว่าปีที่ผ่านมาเพราะสภาพเศรษฐกิจไม่ดี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7C6E84">
        <w:rPr>
          <w:rFonts w:ascii="TH SarabunPSK" w:eastAsia="Calibri" w:hAnsi="TH SarabunPSK" w:cs="TH SarabunPSK"/>
          <w:sz w:val="32"/>
          <w:szCs w:val="32"/>
        </w:rPr>
        <w:t>9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ค่าใบอนุญาต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อื่นๆ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10,000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  (คำชี้แจงงบประมาณ)  ประมาณการรายรับไว้ต่ำกว่าปีที่ผ่านมา</w:t>
      </w:r>
    </w:p>
    <w:p w:rsidR="00D54343" w:rsidRPr="007C6E84" w:rsidRDefault="00D54343" w:rsidP="00D5434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395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="00395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207,500   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ดอกเบี้ย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ดอกเบี้ยเงินฝากธนาคาร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7C6E84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 207,500</w:t>
      </w:r>
      <w:proofErr w:type="gramEnd"/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ประมาณการรายรับไว้ใกล้เคียงกับปีที่ผ่านมา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</w:p>
    <w:p w:rsidR="00D54343" w:rsidRPr="007C6E84" w:rsidRDefault="00D54343" w:rsidP="00D5434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395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="00395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540,000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ค่าขายแบบแปลน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65,000</w:t>
      </w:r>
      <w:r w:rsidR="00395E17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ประมาณการรายรับไว้สูงกว่าปีที่ผ่านมาเพราะขายได้เพิ่มขึ้น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รายได้เบ็ดเตล็ดอื่นๆ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(ค่าบริการแพทย์ฉุกเฉิน,ค่ามูลฝอย)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395E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475,000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 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ประมาณการรายรับไว้สูงกว่าปีปีที่ผ่านมา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54343" w:rsidRPr="007C6E84" w:rsidRDefault="00D54343" w:rsidP="00D54343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D54343" w:rsidRPr="007C6E84" w:rsidRDefault="00D54343" w:rsidP="00D5434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หมวดภาษีจัดสรร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395E1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24,421,789    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) ภาษีมูลค่าเพิ่มตาม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พ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ร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>บ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7C6E84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กำหนดแผนฯ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proofErr w:type="gramStart"/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12,436,200</w:t>
      </w:r>
      <w:proofErr w:type="gramEnd"/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ประมาณการรายรับไว้สูงกว่าปีที่ผ่านมาเพราะอาจได้รับการจัดสรรเพิ่มขึ้น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/>
          <w:sz w:val="32"/>
          <w:szCs w:val="32"/>
        </w:rPr>
        <w:t>2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ภาษีมูลค่าเพิ่มตาม พ.ร.บ.จัดสรรรายได้ฯ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1 ใน 9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5,000,000  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ประมาณการรายรับไว้สูงกว่าปีที่ผ่านมาเพราะอาจได้รับการจัดสรรเพิ่มขึ้น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/>
          <w:sz w:val="32"/>
          <w:szCs w:val="32"/>
        </w:rPr>
        <w:t>3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ภาษีธุรกิจเฉพาะ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400,000  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ประมาณการรายรับไว้สูงกว่าปีที่ผ่านมาเพราะอาจได้รับการจัดสรรเพิ่มขึ้น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/>
          <w:sz w:val="32"/>
          <w:szCs w:val="32"/>
        </w:rPr>
        <w:t>4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ภาษีสุรา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1,635,589 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ประมาณการรายรับไว้สูงกว่าปีที่ผ่านมาเพราะอาจได้รับการจัดสรรเพิ่มขึ้น</w:t>
      </w:r>
    </w:p>
    <w:p w:rsidR="00956211" w:rsidRDefault="00956211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56211" w:rsidRDefault="00956211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56211" w:rsidRDefault="00956211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56211" w:rsidRPr="007C6E84" w:rsidRDefault="00956211" w:rsidP="0095621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-4-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/>
          <w:sz w:val="32"/>
          <w:szCs w:val="32"/>
        </w:rPr>
        <w:t>5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ภาษีสรรพสามิต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proofErr w:type="gramStart"/>
      <w:r w:rsidRPr="007C6E84">
        <w:rPr>
          <w:rFonts w:ascii="TH SarabunPSK" w:eastAsia="Calibri" w:hAnsi="TH SarabunPSK" w:cs="TH SarabunPSK"/>
          <w:sz w:val="32"/>
          <w:szCs w:val="32"/>
        </w:rPr>
        <w:t>3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7C6E84">
        <w:rPr>
          <w:rFonts w:ascii="TH SarabunPSK" w:eastAsia="Calibri" w:hAnsi="TH SarabunPSK" w:cs="TH SarabunPSK"/>
          <w:sz w:val="32"/>
          <w:szCs w:val="32"/>
        </w:rPr>
        <w:t>600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7C6E84">
        <w:rPr>
          <w:rFonts w:ascii="TH SarabunPSK" w:eastAsia="Calibri" w:hAnsi="TH SarabunPSK" w:cs="TH SarabunPSK"/>
          <w:sz w:val="32"/>
          <w:szCs w:val="32"/>
        </w:rPr>
        <w:t>000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  <w:proofErr w:type="gramEnd"/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(คำชี้แจงงบประมาณประมาณการรายรับไว้สูงกว่าปีที่ผ่านมาเพราะอาจได้รับการจัดสรรเพิ่มขึ้น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ค่าภาคหลวงแร่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30,000 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D54343" w:rsidRPr="00956211" w:rsidRDefault="00D54343" w:rsidP="0095621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ประมาณการรายรับไว้ต่ำกว่าปีที่ผ่านมาเพราะอาจได้รับการจัดสรรลดลง</w:t>
      </w:r>
    </w:p>
    <w:p w:rsidR="00D54343" w:rsidRPr="007C6E84" w:rsidRDefault="00956211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54343" w:rsidRPr="007C6E84">
        <w:rPr>
          <w:rFonts w:ascii="TH SarabunPSK" w:eastAsia="Calibri" w:hAnsi="TH SarabunPSK" w:cs="TH SarabunPSK" w:hint="cs"/>
          <w:sz w:val="32"/>
          <w:szCs w:val="32"/>
          <w:cs/>
        </w:rPr>
        <w:t>(7) ค่าภาคหลวงและค่าธรรมเนียมกฎหมายว่าด้วยป่าไม้</w:t>
      </w:r>
      <w:r w:rsidR="00D54343" w:rsidRPr="007C6E84">
        <w:rPr>
          <w:rFonts w:ascii="TH SarabunPSK" w:eastAsia="Calibri" w:hAnsi="TH SarabunPSK" w:cs="TH SarabunPSK"/>
          <w:sz w:val="32"/>
          <w:szCs w:val="32"/>
        </w:rPr>
        <w:tab/>
      </w:r>
      <w:r w:rsidR="00D54343" w:rsidRPr="007C6E84">
        <w:rPr>
          <w:rFonts w:ascii="TH SarabunPSK" w:eastAsia="Calibri" w:hAnsi="TH SarabunPSK" w:cs="TH SarabunPSK"/>
          <w:sz w:val="32"/>
          <w:szCs w:val="32"/>
        </w:rPr>
        <w:tab/>
      </w:r>
      <w:r w:rsidR="00D54343" w:rsidRPr="007C6E84">
        <w:rPr>
          <w:rFonts w:ascii="TH SarabunPSK" w:eastAsia="Calibri" w:hAnsi="TH SarabunPSK" w:cs="TH SarabunPSK"/>
          <w:sz w:val="32"/>
          <w:szCs w:val="32"/>
        </w:rPr>
        <w:tab/>
      </w:r>
      <w:r w:rsidR="00D54343" w:rsidRPr="007C6E84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D54343" w:rsidRPr="007C6E84">
        <w:rPr>
          <w:rFonts w:ascii="TH SarabunPSK" w:eastAsia="Calibri" w:hAnsi="TH SarabunPSK" w:cs="TH SarabunPSK"/>
          <w:sz w:val="32"/>
          <w:szCs w:val="32"/>
        </w:rPr>
        <w:tab/>
        <w:t xml:space="preserve">       -        </w:t>
      </w:r>
      <w:r w:rsidR="00D54343" w:rsidRPr="007C6E84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ไม่ได้ประมาณการรายรับ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ไว้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) ค่าภาคหลวงปิโตรเลียม</w:t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</w:t>
      </w:r>
      <w:r w:rsidRPr="007C6E84">
        <w:rPr>
          <w:rFonts w:ascii="TH SarabunPSK" w:eastAsia="Calibri" w:hAnsi="TH SarabunPSK" w:cs="TH SarabunPSK"/>
          <w:sz w:val="32"/>
          <w:szCs w:val="32"/>
        </w:rPr>
        <w:t>620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7C6E84">
        <w:rPr>
          <w:rFonts w:ascii="TH SarabunPSK" w:eastAsia="Calibri" w:hAnsi="TH SarabunPSK" w:cs="TH SarabunPSK"/>
          <w:sz w:val="32"/>
          <w:szCs w:val="32"/>
        </w:rPr>
        <w:t>000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ประมาณการรายรับไว้สูงกว่าปีที่ผ่านมาเพราะอาจได้รับการจัดสรรเพิ่มขึ้น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) ค่าธรรมเนียมจดทะเบียนสิทธิและนิติกรรมตามประมวลกฎหมายที่ดินจำนวน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700,000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 (คำชี้แจงงบประมาณ)  ประมาณการรายรับไว้สูงกว่าปีที่ผ่านมาเพราะอาจได้รับการจัดสรรเพิ่มขึ้น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(10)ค่าธรรมเนียมการใช้น้ำบาดาล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</w:rPr>
        <w:t xml:space="preserve">       -   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D54343" w:rsidRPr="00956211" w:rsidRDefault="00D54343" w:rsidP="0095621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(คำชี้แจงงบประมาณ)  ไม่ได้ประมาณการรายรับ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ไว้</w:t>
      </w:r>
    </w:p>
    <w:p w:rsidR="00D54343" w:rsidRPr="007C6E84" w:rsidRDefault="00D54343" w:rsidP="00D5434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รายได้ที่รัฐบาล</w:t>
      </w:r>
    </w:p>
    <w:p w:rsidR="00D54343" w:rsidRPr="007C6E84" w:rsidRDefault="00D54343" w:rsidP="00D5434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อุดหนุนให้องค์กรปกครองส่วนท้องถิ่น</w:t>
      </w:r>
    </w:p>
    <w:p w:rsidR="00D54343" w:rsidRPr="007C6E84" w:rsidRDefault="00D54343" w:rsidP="00D54343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หมวดเงินอุดหนุนทั่วไป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รวม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12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>527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>141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D54343" w:rsidRPr="007C6E84" w:rsidRDefault="00D54343" w:rsidP="00D54343">
      <w:pPr>
        <w:numPr>
          <w:ilvl w:val="0"/>
          <w:numId w:val="23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>เงินอุดหนุนทั่วไปสำหรับดำเนินการตามอำนาจหน้าที่</w:t>
      </w:r>
    </w:p>
    <w:p w:rsidR="00D54343" w:rsidRPr="007C6E84" w:rsidRDefault="00D54343" w:rsidP="00D54343">
      <w:pPr>
        <w:spacing w:after="0" w:line="240" w:lineRule="auto"/>
        <w:ind w:left="435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และภารกิจถ่ายโอนเลือกทำ                                       </w:t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>527</w:t>
      </w:r>
      <w:r w:rsidRPr="007C6E8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Pr="007C6E84">
        <w:rPr>
          <w:rFonts w:ascii="TH SarabunPSK" w:eastAsia="Calibri" w:hAnsi="TH SarabunPSK" w:cs="TH SarabunPSK"/>
          <w:b/>
          <w:bCs/>
          <w:sz w:val="32"/>
          <w:szCs w:val="32"/>
        </w:rPr>
        <w:t>141</w:t>
      </w:r>
      <w:r w:rsidRPr="007C6E84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</w:p>
    <w:p w:rsidR="00D54343" w:rsidRPr="007C6E84" w:rsidRDefault="00D54343" w:rsidP="00D5434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C6E84">
        <w:rPr>
          <w:rFonts w:ascii="TH SarabunPSK" w:eastAsia="Calibri" w:hAnsi="TH SarabunPSK" w:cs="TH SarabunPSK" w:hint="cs"/>
          <w:sz w:val="32"/>
          <w:szCs w:val="32"/>
          <w:cs/>
        </w:rPr>
        <w:t xml:space="preserve">   (คำชี้แจงงบประมาณ)  ประมาณการรายรับไว้สูงกว่าปีที่ผ่านมาเพราะอาจได้รับการจัดสรรเพิ่มขึ้น</w:t>
      </w:r>
    </w:p>
    <w:p w:rsidR="00011956" w:rsidRDefault="000D0CB9" w:rsidP="00D54343">
      <w:pPr>
        <w:pStyle w:val="a3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เจ้าหน้าที่งบประมาณ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สำหรับงบประมาณรายจ่ายแยกแต่ละกองได้ดังนี้</w:t>
      </w:r>
    </w:p>
    <w:p w:rsidR="000D0CB9" w:rsidRPr="00D54343" w:rsidRDefault="000D0CB9" w:rsidP="00D54343">
      <w:pPr>
        <w:pStyle w:val="a3"/>
        <w:rPr>
          <w:rFonts w:ascii="TH SarabunPSK" w:eastAsia="Calibri" w:hAnsi="TH SarabunPSK" w:cs="TH SarabunPSK"/>
          <w:sz w:val="32"/>
          <w:szCs w:val="32"/>
          <w:cs/>
        </w:rPr>
      </w:pPr>
      <w:r w:rsidRPr="00395E17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สำนักปลัดเทศบาล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แยกรายจ่าย  ดังนี้</w:t>
      </w:r>
    </w:p>
    <w:p w:rsidR="00011956" w:rsidRPr="001D65FA" w:rsidRDefault="00011956" w:rsidP="00011956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งานบริหารงานทั่วไป</w:t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0850E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</w:t>
      </w:r>
      <w:r w:rsidRPr="000850ED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Pr="000850ED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995</w:t>
      </w:r>
      <w:r w:rsidRPr="000850ED">
        <w:rPr>
          <w:rFonts w:ascii="TH SarabunPSK" w:eastAsia="Calibri" w:hAnsi="TH SarabunPSK" w:cs="TH SarabunPSK"/>
          <w:b/>
          <w:bCs/>
          <w:sz w:val="36"/>
          <w:szCs w:val="36"/>
        </w:rPr>
        <w:t>,0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80</w:t>
      </w:r>
      <w:proofErr w:type="gramStart"/>
      <w:r w:rsidRPr="000850ED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0850E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</w:t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11956" w:rsidRPr="00AA53DA" w:rsidRDefault="00011956" w:rsidP="00011956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งบบุคลากร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95621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</w:t>
      </w:r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</w:t>
      </w:r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</w:t>
      </w:r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</w:t>
      </w:r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390</w:t>
      </w:r>
      <w:proofErr w:type="gramStart"/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 </w:t>
      </w:r>
    </w:p>
    <w:p w:rsidR="00011956" w:rsidRPr="00954288" w:rsidRDefault="00956211" w:rsidP="00011956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เงินเดือน (ฝ่ายการเมือง)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รวม  2,624,640</w:t>
      </w:r>
      <w:proofErr w:type="gramStart"/>
      <w:r w:rsidR="00011956" w:rsidRPr="00954288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proofErr w:type="gramEnd"/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011956" w:rsidRPr="00954288" w:rsidRDefault="00956211" w:rsidP="00011956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เงินเดือนนายก/ รองนายก</w:t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695,520</w:t>
      </w:r>
      <w:proofErr w:type="gramStart"/>
      <w:r w:rsidR="00011956" w:rsidRPr="00954288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proofErr w:type="gramEnd"/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27752F" w:rsidRDefault="00011956" w:rsidP="0027752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5428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เพื่อจ่ายเป็นเงินเดือนของนายกเทศมนตรี เดือนละ 27,600.- บาท จำนวน 12 เดือน เป็นเงิน 331,200.-บาท และรองนายกเทศมนตรีจำนวน  2 คน เดือนละ 15,180.- บาท ต่อคน จำนวน 12 เดือน เป็นเงิน 364,320.-บาท  </w:t>
      </w:r>
    </w:p>
    <w:p w:rsidR="00011956" w:rsidRPr="0027752F" w:rsidRDefault="00956211" w:rsidP="0027752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1.1.2</w:t>
      </w:r>
      <w:r w:rsidR="00011956"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เงินค่าตอบแทนประจำตำแหน่งนายก/รองนายก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 120,000</w:t>
      </w:r>
      <w:proofErr w:type="gramStart"/>
      <w:r w:rsidR="00011956" w:rsidRPr="00954288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proofErr w:type="gramEnd"/>
      <w:r w:rsidR="00011956"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956211" w:rsidRDefault="00011956" w:rsidP="00956211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เพื่อจ่ายเป็นเงินค่าตอบแทนประจำตำแหน่ง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ของนายกเทศมนตรี เดือนละ 4,000.-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บาท 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ำนวน 12 เดือน เป็นเงิน 48,000.-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บาท และรองนายกเทศมนตรีจำนวน  2 คน เดือนละ 3,000.- บา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 ต่อคน จำนวน 12 เดือน </w:t>
      </w:r>
    </w:p>
    <w:p w:rsidR="00956211" w:rsidRDefault="00011956" w:rsidP="00956211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เป็นเงิน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72,000.- บาท  </w:t>
      </w:r>
    </w:p>
    <w:p w:rsidR="00011956" w:rsidRPr="00954288" w:rsidRDefault="00011956" w:rsidP="00956211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เงินค่าตอบแทนพิเศษนายก/รองนายก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จำนวน  120,000.-  บาท</w:t>
      </w:r>
    </w:p>
    <w:p w:rsidR="00011956" w:rsidRPr="00954288" w:rsidRDefault="00011956" w:rsidP="00011956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      เพื่อจ่ายเป็นเงินค่าตอบแทนพิเศษของนายกเทศมนตรี เดือนละ 4,000.- บาท จำนวน 12 เดือน เป็นเงิน  48,000.- บาท และรองนายกเทศมนตรีจำนวน  2 คน เดือนละ 3,000.- บาท ต่อคน จำนวน 12 เดือน เป็นเงิน 72,000.- บาท  </w:t>
      </w:r>
    </w:p>
    <w:p w:rsidR="00011956" w:rsidRPr="00954288" w:rsidRDefault="00011956" w:rsidP="00011956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เงินเดือนเลขานุการนายก/ที่ปรึกษานายก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 198,720.- บาท</w:t>
      </w:r>
    </w:p>
    <w:p w:rsidR="00956211" w:rsidRDefault="00011956" w:rsidP="0001195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เพื่อจ่ายเป็นเงินเดือนของเลขานุการนายกเทศมนตร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ีจำนวน 1 คน เดือนละ9,660.-บาท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จำ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นวน 12เดือน เป็นเงิน 115,920.-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และที่ปรึกษานายกเทศมนตรีจำนวน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1 คน เดือนละ6,900.- บาท ต่อคน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12 เดือน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</w:p>
    <w:p w:rsidR="000D0CB9" w:rsidRDefault="00011956" w:rsidP="004A4E5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 82,800.- บาท  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956211" w:rsidRPr="00A222D4" w:rsidRDefault="00956211" w:rsidP="0095621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-5-</w:t>
      </w:r>
    </w:p>
    <w:p w:rsidR="00011956" w:rsidRPr="00954288" w:rsidRDefault="00011956" w:rsidP="00011956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เงินค่าตอบแทนสมาชิกสภาเทศบาลตำบลก้านเหลือง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จำนวน  1,490,400.-  บาท</w:t>
      </w:r>
    </w:p>
    <w:p w:rsidR="00AA30E8" w:rsidRDefault="00011956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เพื่อจ่ายเป็นเงินค่าตอบแทนรายเดือนของประธานสภาเทศบาล จำนวน 1 คน เดือนละ 15,180.- บาท จำนวน 12 เดือน เป็นเงิน 182,160.- บาท /รองประธานสภาเทศบาลจำนวน  1 คน เดือนละ12,420.- บาท จำนวน 12 เดือน เป็นเงิน 149,040.- บาท และสมาชิกสภาเทศบาลจำนวน 10 คนๆละ 9,660.- บาท จำนวน 12 เดือน   เป็นเงิน 1,159,200.- บาท </w:t>
      </w:r>
    </w:p>
    <w:p w:rsidR="00AA30E8" w:rsidRP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</w:t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รวม  </w:t>
      </w:r>
      <w:r w:rsidRPr="000A5216">
        <w:rPr>
          <w:rFonts w:ascii="TH SarabunPSK" w:eastAsia="Calibri" w:hAnsi="TH SarabunPSK" w:cs="TH SarabunPSK"/>
          <w:b/>
          <w:bCs/>
          <w:sz w:val="32"/>
          <w:szCs w:val="32"/>
        </w:rPr>
        <w:t>4,584,750</w:t>
      </w:r>
      <w:proofErr w:type="gramStart"/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543C6C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  <w:t xml:space="preserve"> </w:t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เงินเดือนพนักงาน</w:t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จำนวน  2,</w:t>
      </w:r>
      <w:r w:rsidRPr="00543C6C">
        <w:rPr>
          <w:rFonts w:ascii="TH SarabunPSK" w:eastAsia="Calibri" w:hAnsi="TH SarabunPSK" w:cs="TH SarabunPSK"/>
          <w:b/>
          <w:bCs/>
          <w:sz w:val="32"/>
          <w:szCs w:val="32"/>
        </w:rPr>
        <w:t>916,750</w:t>
      </w:r>
      <w:proofErr w:type="gramStart"/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AA30E8" w:rsidRPr="00543C6C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43C6C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Pr="00543C6C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เพื่อจ่ายเป็นเงินเดือนให้แก่พนักงานเทศบาล จำนวน 11 อัตรา ตามแผนอัตรากำลัง 3 ปี ทั้งนี้ให้จ่ายตามคำสั่งการเลื่อนขั้นเงินเดือน เลื่อนระดับของพนักงานเทศบาล </w:t>
      </w:r>
    </w:p>
    <w:p w:rsidR="00AA30E8" w:rsidRPr="004D5602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เงินประจำตำแหน่ง</w:t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  จำนวน  109,200.-  บาท</w:t>
      </w:r>
    </w:p>
    <w:p w:rsidR="00AA30E8" w:rsidRPr="004D5602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D5602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เพื่อจ่ายเป็นเงินประจำตำแหน่งของนักบริหารงานเทศบาล จำนวน 1 คน เดือนละ 5,600.- บาท จำนวน 12 เดือนเป็นเงิน 67,200.- บาท / เงินประจำตำแหน่งหัวหน้าสำนักปลัดเทศบาล จำนวน 1 คน     เดือนละ 3,500.- บาท  จำนวน 12 เดือนเป็นเงิน 42,000.- บาท</w:t>
      </w:r>
    </w:p>
    <w:p w:rsidR="00AA30E8" w:rsidRPr="004D5602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เงินค่าตอบแทนพิเศษนักบริหารงานเทศบาล</w:t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  จำนวน  67,200.-  บาท</w:t>
      </w:r>
    </w:p>
    <w:p w:rsidR="00AA30E8" w:rsidRPr="004D5602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56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เพื่อจ่ายเป็นเงินค่าตอบแทนพิเศษของนักบริหารงานเทศบาล     จำนวน 1 คน เดือนละ 5,600.- บาท จำนวน 12 เดือนเป็นเงิน 67,200.- บาท  </w:t>
      </w:r>
    </w:p>
    <w:p w:rsidR="00AA30E8" w:rsidRPr="004D5602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ค่าจ้างพนักงานจ้างตามภารกิจ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</w:t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4D5602">
        <w:rPr>
          <w:rFonts w:ascii="TH SarabunPSK" w:eastAsia="Calibri" w:hAnsi="TH SarabunPSK" w:cs="TH SarabunPSK"/>
          <w:b/>
          <w:bCs/>
          <w:sz w:val="32"/>
          <w:szCs w:val="32"/>
        </w:rPr>
        <w:t>1,347,600</w:t>
      </w:r>
      <w:proofErr w:type="gramStart"/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AA30E8" w:rsidRPr="004D5602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D560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เพื่อจ่ายเป็นเงินค่าจ้างพนักงานจ้างที่ปฏิบัติหน้าที่ในสำนักงานปลัดเทศบาล จำนวน 10 อัตรา  ตามแผนอัตรากำลังพนักงานจ้าง 4 ปี  </w:t>
      </w:r>
    </w:p>
    <w:p w:rsidR="00AA30E8" w:rsidRPr="002231A8" w:rsidRDefault="00AA30E8" w:rsidP="00AA30E8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เงินเพิ่มต่างๆ ของพนักงานจ้าง</w:t>
      </w:r>
      <w:r w:rsidRPr="002231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ตามภารกิจ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</w:t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</w:rPr>
        <w:t>144,000</w:t>
      </w:r>
      <w:proofErr w:type="gramStart"/>
      <w:r w:rsidRPr="002231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2231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</w:t>
      </w:r>
    </w:p>
    <w:p w:rsidR="00AA30E8" w:rsidRPr="002231A8" w:rsidRDefault="00AA30E8" w:rsidP="00AA30E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31A8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ตามภารกิจที่ปฏิบัติหน้าที่ในสำนักปลัดเทศบาล จำนวน 10 อัตรา  ตามแผนอัตรากำลังพนักงานจ้าง 4 ปี  </w:t>
      </w:r>
    </w:p>
    <w:p w:rsidR="00AA30E8" w:rsidRPr="00B042DF" w:rsidRDefault="00956211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งบดำเนินงาน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 w:rsidR="00AA30E8">
        <w:rPr>
          <w:rFonts w:ascii="TH SarabunPSK" w:eastAsia="Calibri" w:hAnsi="TH SarabunPSK" w:cs="TH SarabunPSK"/>
          <w:b/>
          <w:bCs/>
          <w:sz w:val="36"/>
          <w:szCs w:val="36"/>
        </w:rPr>
        <w:t>2,513,</w:t>
      </w:r>
      <w:r w:rsidR="00AA30E8" w:rsidRPr="00B042DF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="00AA30E8">
        <w:rPr>
          <w:rFonts w:ascii="TH SarabunPSK" w:eastAsia="Calibri" w:hAnsi="TH SarabunPSK" w:cs="TH SarabunPSK"/>
          <w:b/>
          <w:bCs/>
          <w:sz w:val="36"/>
          <w:szCs w:val="36"/>
        </w:rPr>
        <w:t>50</w:t>
      </w:r>
      <w:proofErr w:type="gramStart"/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 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ค่าตอบแทน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95621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472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บาท</w:t>
      </w:r>
    </w:p>
    <w:p w:rsidR="00AA30E8" w:rsidRPr="00B042DF" w:rsidRDefault="00AA30E8" w:rsidP="00AA30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ค่าตอบแทนผู้ปฎิบัติราชการอันเป็นประโยชน์แก่ </w:t>
      </w:r>
      <w:proofErr w:type="spell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9562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AA30E8" w:rsidRPr="00285353" w:rsidRDefault="00AA30E8" w:rsidP="00AA30E8">
      <w:pPr>
        <w:pStyle w:val="a6"/>
        <w:numPr>
          <w:ilvl w:val="0"/>
          <w:numId w:val="12"/>
        </w:num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85353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เพื่อจ่ายเป็นค่าตอบแทนผู้ปฏิบัติราชการอันเป็นประโยชน์แก่องค์กรปกครองส่วนท้องถิ่น</w:t>
      </w: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  ผู้ตรวจรายงานการประชุมและประเมินผลความชำนาญหรือความเชี่ยวชาญผลงานทางวิชาการของพนักงานผู้ขอรับการประเมิน คณะกรรมการจัดซื้อจัดจ้าง คณะกรรมการตรวจการจ้าง ตลอดจนค่าตอบแทนคณะกรรมการสอบสวน คณะกรรมการประเมินผลงาน และค่าใช้จ่ายอื่นๆ ที่เกี่ยวข้อง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AA30E8" w:rsidRDefault="00AA30E8" w:rsidP="00AA30E8">
      <w:pPr>
        <w:pStyle w:val="a6"/>
        <w:tabs>
          <w:tab w:val="left" w:pos="0"/>
          <w:tab w:val="left" w:pos="840"/>
          <w:tab w:val="num" w:pos="2201"/>
        </w:tabs>
        <w:spacing w:before="12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85353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เพื่อจ่ายเป็นเงินประโยชน์ตอบแทนอื่นเป็นกรณีพิเศษ (เงินรางวัลประจำปี)</w:t>
      </w:r>
      <w:r>
        <w:rPr>
          <w:rFonts w:ascii="TH SarabunPSK" w:hAnsi="TH SarabunPSK" w:cs="TH SarabunPSK"/>
          <w:sz w:val="32"/>
          <w:szCs w:val="32"/>
          <w:cs/>
        </w:rPr>
        <w:t>ให้แก่พนักงานเทศบ</w:t>
      </w:r>
      <w:r>
        <w:rPr>
          <w:rFonts w:ascii="TH SarabunPSK" w:hAnsi="TH SarabunPSK" w:cs="TH SarabunPSK" w:hint="cs"/>
          <w:sz w:val="32"/>
          <w:szCs w:val="32"/>
          <w:cs/>
        </w:rPr>
        <w:t>าล</w:t>
      </w:r>
      <w:r w:rsidRPr="00285353">
        <w:rPr>
          <w:rFonts w:ascii="TH SarabunPSK" w:hAnsi="TH SarabunPSK" w:cs="TH SarabunPSK"/>
          <w:sz w:val="32"/>
          <w:szCs w:val="32"/>
          <w:cs/>
        </w:rPr>
        <w:t xml:space="preserve">ลูกจ้างประจำ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102">
        <w:rPr>
          <w:rFonts w:ascii="TH SarabunPSK" w:hAnsi="TH SarabunPSK" w:cs="TH SarabunPSK"/>
          <w:sz w:val="32"/>
          <w:szCs w:val="32"/>
          <w:cs/>
        </w:rPr>
        <w:t xml:space="preserve">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102">
        <w:rPr>
          <w:rFonts w:ascii="TH SarabunPSK" w:hAnsi="TH SarabunPSK" w:cs="TH SarabunPSK"/>
          <w:sz w:val="32"/>
          <w:szCs w:val="32"/>
          <w:cs/>
        </w:rPr>
        <w:t xml:space="preserve">ที่มีสิทธิเบิกจ่ายได้ตามระเบียบฯ  </w:t>
      </w:r>
      <w:r w:rsidRPr="009D0102">
        <w:rPr>
          <w:rFonts w:ascii="TH SarabunPSK" w:eastAsia="Calibri" w:hAnsi="TH SarabunPSK" w:cs="TH SarabunPSK"/>
          <w:sz w:val="32"/>
          <w:szCs w:val="32"/>
        </w:rPr>
        <w:tab/>
      </w:r>
      <w:r w:rsidRPr="009D0102">
        <w:rPr>
          <w:rFonts w:ascii="TH SarabunPSK" w:eastAsia="Calibri" w:hAnsi="TH SarabunPSK" w:cs="TH SarabunPSK"/>
          <w:sz w:val="32"/>
          <w:szCs w:val="32"/>
        </w:rPr>
        <w:tab/>
      </w:r>
      <w:r w:rsidRPr="009D01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9D01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00,000</w:t>
      </w:r>
      <w:proofErr w:type="gramStart"/>
      <w:r w:rsidRPr="009D01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9D01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956211" w:rsidRDefault="00956211" w:rsidP="00956211">
      <w:pPr>
        <w:pStyle w:val="a6"/>
        <w:tabs>
          <w:tab w:val="left" w:pos="0"/>
          <w:tab w:val="left" w:pos="840"/>
          <w:tab w:val="num" w:pos="2201"/>
        </w:tabs>
        <w:spacing w:before="120"/>
        <w:ind w:left="0" w:firstLine="1080"/>
        <w:jc w:val="center"/>
        <w:rPr>
          <w:rFonts w:ascii="TH SarabunPSK" w:hAnsi="TH SarabunPSK" w:cs="TH SarabunPSK"/>
          <w:sz w:val="32"/>
          <w:szCs w:val="32"/>
        </w:rPr>
      </w:pPr>
    </w:p>
    <w:p w:rsidR="0027752F" w:rsidRDefault="0027752F" w:rsidP="00956211">
      <w:pPr>
        <w:pStyle w:val="a6"/>
        <w:tabs>
          <w:tab w:val="left" w:pos="0"/>
          <w:tab w:val="left" w:pos="840"/>
          <w:tab w:val="num" w:pos="2201"/>
        </w:tabs>
        <w:spacing w:before="120"/>
        <w:ind w:left="0" w:firstLine="1080"/>
        <w:jc w:val="center"/>
        <w:rPr>
          <w:rFonts w:ascii="TH SarabunPSK" w:hAnsi="TH SarabunPSK" w:cs="TH SarabunPSK"/>
          <w:sz w:val="32"/>
          <w:szCs w:val="32"/>
        </w:rPr>
      </w:pPr>
    </w:p>
    <w:p w:rsidR="00956211" w:rsidRPr="004A3645" w:rsidRDefault="0027752F" w:rsidP="0027752F">
      <w:pPr>
        <w:pStyle w:val="a6"/>
        <w:tabs>
          <w:tab w:val="left" w:pos="0"/>
          <w:tab w:val="left" w:pos="840"/>
          <w:tab w:val="num" w:pos="2201"/>
        </w:tabs>
        <w:spacing w:before="12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</w:t>
      </w:r>
      <w:r w:rsidR="00956211">
        <w:rPr>
          <w:rFonts w:ascii="TH SarabunPSK" w:hAnsi="TH SarabunPSK" w:cs="TH SarabunPSK"/>
          <w:sz w:val="32"/>
          <w:szCs w:val="32"/>
        </w:rPr>
        <w:t>-6-</w:t>
      </w:r>
    </w:p>
    <w:p w:rsidR="00AA30E8" w:rsidRPr="00B042DF" w:rsidRDefault="00AA30E8" w:rsidP="00AA30E8">
      <w:pPr>
        <w:tabs>
          <w:tab w:val="left" w:pos="567"/>
          <w:tab w:val="left" w:pos="709"/>
          <w:tab w:val="left" w:pos="6276"/>
        </w:tabs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ค่าเบี้ยประชุม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10,000.-  บาท</w:t>
      </w:r>
    </w:p>
    <w:p w:rsidR="00AA30E8" w:rsidRPr="00B042DF" w:rsidRDefault="00AA30E8" w:rsidP="00AA30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เพื่อจ่ายเป็นค่าเบี้ยประชุมหรือค่าตอบแทนให้คณะกรรมการที่เทศบาล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ก้านเหลืองแต่งตั้งตามระเบียบกฎหมายกำหนดให้จ่ายเบี้ยประชุมได้ </w:t>
      </w:r>
    </w:p>
    <w:p w:rsidR="00AA30E8" w:rsidRPr="00B042DF" w:rsidRDefault="00AA30E8" w:rsidP="00AA30E8">
      <w:pPr>
        <w:tabs>
          <w:tab w:val="left" w:pos="6276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20,000.-  บาท</w:t>
      </w:r>
    </w:p>
    <w:p w:rsidR="00AA30E8" w:rsidRPr="00B042DF" w:rsidRDefault="00AA30E8" w:rsidP="00AA30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เพื่อจ่ายเป็นค่าตอบแทนการปฏิบัติงานนอกเวลาราชการให้แก่พนักงานเทศบาล พนักงานจ้าง ที่มีคำสั่งให้มาปฏิบัติงานนอกเวลาราชการหรือในวันหยุดราชการ ซึ่งมีสิทธิ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เบิกได้ตามระเบียบ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</w:p>
    <w:p w:rsidR="00AA30E8" w:rsidRPr="00B042DF" w:rsidRDefault="00AA30E8" w:rsidP="00AA30E8">
      <w:pPr>
        <w:tabs>
          <w:tab w:val="left" w:pos="426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เงินช่วยเหลือการศึกษาบุตร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30,000.-  บาท</w:t>
      </w:r>
    </w:p>
    <w:p w:rsidR="00AA30E8" w:rsidRPr="00B042DF" w:rsidRDefault="00AA30E8" w:rsidP="00AA30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เพื่อจ่ายเป็นเงินช่วยเหลือการศึกษาบุตรของพนักงานเทศบาล 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เงินค่าเช่าบ้าน            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A30E8" w:rsidRPr="00B042DF" w:rsidRDefault="00AA30E8" w:rsidP="00AA30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เพื่อจ่ายเป็นเงินค่าเช่าบ้านให้แก่พนักงานเทศบาลที่เบิกได้ตามสิทธิ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1,415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AA30E8" w:rsidRPr="00B042DF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945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AA30E8" w:rsidRDefault="00AA30E8" w:rsidP="00AA30E8">
      <w:pPr>
        <w:tabs>
          <w:tab w:val="left" w:pos="6521"/>
        </w:tabs>
        <w:spacing w:after="0"/>
        <w:ind w:left="11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(1)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ค่าจ้างเหมาบริการเพื่อจ่ายเป็นค่าจ้างเหมาบริการให้ผู้รับจ้างเหมาทำการอย่างใดอย่างหนึ่ง ซึ่ง</w:t>
      </w:r>
    </w:p>
    <w:p w:rsidR="00AA30E8" w:rsidRPr="00B042DF" w:rsidRDefault="00AA30E8" w:rsidP="00AA30E8">
      <w:pPr>
        <w:tabs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มิใช่เป็นการประกอบ ดัดแปลงต่อเติม เสริมสร้างครุภัณฑ์หรือสิ่งก่อสร้าง ฯล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ฯ เช่นค่าจ้างเหมาทำความสะอาด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ค่าจ้างเหมาพนักงานรักษาความปลอดภัย ค่าจ้างเหมาเก็บกวาดขยะ ทำความสะอาดถนน จ้างเหมาสูบน้ำ จ้างเหมาปราบวัชพืช ดูแลต้นไม้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ปลูกต้นไม้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ตัดต้นไม้ จ้างเ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มารถรับจ้าง จ้างเหมาประเมินองค์กร จ้างเหมาพ่นหมอกควัน จ้างเหมาขนย้าย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ค่าบริการกำจัดปลวกหรือแมลง ค่าล้างอัดฉีดรถยนต์ ค่าจ้างเหมาจัดทำของ และค่าจ้างเหมาอื่นๆ ที่เกี่ยวกับการดำเนินงานตามภาร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กิจและอำนาจหน้าที่ของเทศบาลตำบล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ที่สามารถเบิกจ่ายประเภทรายจ่ายนี้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F7D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r w:rsidR="00CF7D0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462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,000.-บาท</w:t>
      </w:r>
    </w:p>
    <w:p w:rsidR="00AA30E8" w:rsidRDefault="00AA30E8" w:rsidP="00AA30E8">
      <w:pPr>
        <w:tabs>
          <w:tab w:val="left" w:pos="1134"/>
          <w:tab w:val="left" w:pos="6276"/>
        </w:tabs>
        <w:spacing w:after="0"/>
        <w:ind w:left="92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(2)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ค่าถ่ายเอกสาร ค่าเย็บหนังสือหรือเข้าปกหนังสือหรือจัดทำ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เอกสารรูปเล่มอื่นใด ที่เกี่ยวกับการ</w:t>
      </w:r>
    </w:p>
    <w:p w:rsidR="00956211" w:rsidRDefault="00AA30E8" w:rsidP="00956211">
      <w:pPr>
        <w:tabs>
          <w:tab w:val="left" w:pos="1134"/>
          <w:tab w:val="left" w:pos="6276"/>
        </w:tabs>
        <w:spacing w:after="0"/>
        <w:ind w:left="6946" w:hanging="6946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ดำเนินงาน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ตามภารกิจและอำนาจหน้าที่ของเทศบาลตำบลที่สามารถเบิกจ่ายในประเภทรายจ่ายนี้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5,000.- บ</w:t>
      </w:r>
      <w:r w:rsidR="009562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าท</w:t>
      </w:r>
    </w:p>
    <w:p w:rsidR="00956211" w:rsidRDefault="00956211" w:rsidP="00956211">
      <w:pPr>
        <w:tabs>
          <w:tab w:val="left" w:pos="1134"/>
          <w:tab w:val="left" w:pos="6276"/>
        </w:tabs>
        <w:spacing w:after="0"/>
        <w:ind w:left="108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="00AA30E8" w:rsidRPr="00956211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ค่าโฆษณาและเผยแพร่ เพื่อจ่ายเป็นค่าจ้างเหมาทำป้าย หรือแผ่นปิดประกาศ การจ้างทำโปสเตอร์ </w:t>
      </w:r>
    </w:p>
    <w:p w:rsidR="00AA30E8" w:rsidRPr="00956211" w:rsidRDefault="00AA30E8" w:rsidP="00956211">
      <w:pPr>
        <w:tabs>
          <w:tab w:val="left" w:pos="1134"/>
          <w:tab w:val="left" w:pos="6276"/>
        </w:tabs>
        <w:spacing w:after="0"/>
        <w:ind w:left="1080"/>
        <w:rPr>
          <w:rFonts w:ascii="TH SarabunPSK" w:eastAsia="Calibri" w:hAnsi="TH SarabunPSK" w:cs="TH SarabunPSK"/>
          <w:sz w:val="32"/>
          <w:szCs w:val="32"/>
        </w:rPr>
      </w:pPr>
      <w:r w:rsidRPr="00956211">
        <w:rPr>
          <w:rFonts w:ascii="TH SarabunPSK" w:eastAsia="Calibri" w:hAnsi="TH SarabunPSK" w:cs="TH SarabunPSK" w:hint="cs"/>
          <w:sz w:val="32"/>
          <w:szCs w:val="32"/>
          <w:cs/>
        </w:rPr>
        <w:t>การบันทึกภาพยนตร์ วีดีโอ วีดีทัศน์ ค่าล้างอัดขยายรูปถ่าย  การจ้างโฆษณาประชาสัมพันธ์ และเผยแพร่กิจกรรมของเทศบาลตำบล ในสื่อประเภทต่างๆเช่นวิทยุกระจายเสียง โทรทัศน์ หนังสือพิมพ์ วารสาร ตามอำนาจหน้าที่ของเทศบาลตำบล</w:t>
      </w:r>
    </w:p>
    <w:p w:rsidR="00AA30E8" w:rsidRPr="00B042DF" w:rsidRDefault="00AA30E8" w:rsidP="00CF7D01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D37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FD373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D37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00,000</w:t>
      </w:r>
      <w:proofErr w:type="gramStart"/>
      <w:r w:rsidRPr="00FD37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FD37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  <w:r w:rsidR="00CF7D0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CF7D01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4)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ค่ารับวารสาร เพื่อจ่ายเป็นค่ารับวารสารต่างๆ เช่นหนังสือพิมพ์รายวัน วารสาร คู่มือปฏิบัติราชการราชกิจจา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นุเบกษา</w:t>
      </w:r>
      <w:proofErr w:type="spell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ระเบียบข้อบังคับของราชการ นิตยสารท้องถิ่น บันทึกท้องถิ่น และค่าใช้จ่ายอื่นที่สามารถจ่ายได้ตามภารกิจอำนาจหน้าที่ของเทศบาลตำบลที่พึงจ่ายได้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100,000.- บาท</w:t>
      </w:r>
    </w:p>
    <w:p w:rsidR="00AA30E8" w:rsidRDefault="00AA30E8" w:rsidP="00AA30E8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ค่าธรรมเนียมและลงทะเบียนต่างๆ เพื่อจ่ายเป็นค่าธรรมเนียมและค่าลงทะเบียนการฝึกอบรม ประชุมสัมมนาต่างๆของผู้บริหารท้องถิ่น สมาชิกสภาเทศบาล พนักงานเทศบาล และพนักงานจ้าง  ค่าธรรมเนียมป้ายพาหนะ ค่าธรรมเนียมศาล ค่าธรรมเนียมที่ดิน หรือค่าธรรมเนียม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ดๆที่เกี่ยวกับการดำเนินงานตามภารกิจอำนาจหน้าที่ของเทศบาลตำบล ที่สามารถเบิกจ่ายได้ในประเภทรายจ่ายนี้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956211" w:rsidRDefault="00956211" w:rsidP="00956211">
      <w:pPr>
        <w:tabs>
          <w:tab w:val="left" w:pos="709"/>
          <w:tab w:val="left" w:pos="1134"/>
        </w:tabs>
        <w:spacing w:after="0"/>
        <w:ind w:firstLine="568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-7-</w:t>
      </w:r>
    </w:p>
    <w:p w:rsidR="00956211" w:rsidRPr="00CC4652" w:rsidRDefault="00956211" w:rsidP="00956211">
      <w:pPr>
        <w:tabs>
          <w:tab w:val="left" w:pos="709"/>
          <w:tab w:val="left" w:pos="1134"/>
        </w:tabs>
        <w:spacing w:after="0"/>
        <w:ind w:firstLine="568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A30E8" w:rsidRPr="00B042DF" w:rsidRDefault="00AA30E8" w:rsidP="00AA30E8">
      <w:pPr>
        <w:tabs>
          <w:tab w:val="left" w:pos="709"/>
          <w:tab w:val="left" w:pos="1134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)ค่า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เช่าเครื่องถ่ายเอกสาร เพื่อจ่ายเป็นค่าเช่าเครื่องถ่ายเอกสารสำหรับใช้งานในสำนักงานเทศบาล</w:t>
      </w:r>
    </w:p>
    <w:p w:rsidR="00AA30E8" w:rsidRPr="00B042DF" w:rsidRDefault="00AA30E8" w:rsidP="00AA30E8">
      <w:pPr>
        <w:tabs>
          <w:tab w:val="left" w:pos="709"/>
          <w:tab w:val="left" w:pos="6276"/>
          <w:tab w:val="left" w:pos="694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ตำบลก้านเหลือง และบริการประชาชนที่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มารับบริการของเทศบาล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78,000.- บาท</w:t>
      </w:r>
    </w:p>
    <w:p w:rsidR="00AA30E8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รายจ่ายเกี่ยวกับการรับรองและพิธีการ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B43100" w:rsidRDefault="00AA30E8" w:rsidP="00AA30E8">
      <w:pPr>
        <w:tabs>
          <w:tab w:val="left" w:pos="426"/>
          <w:tab w:val="left" w:pos="1134"/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3F07AD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รับรอง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F07AD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ค่ารับรอง  เช่น  ค่าอาหาร  ค่า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เครื่องดื่ม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ค่าของขวัญ  ค่าพิมพ์เอกสาร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ค่าใช้จ่ายอื่นที่เกี่ยว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เนื่องในการ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รับรอง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รวมทั้งค่าบริการและค่าใช้จ่ายอื่นซึ่งจำเป็นต้องจ่าย ในการต้อนรับบุคคลหรือคณะบุคคลที่ไปนิเทศงาน  ตรวจงาน  หรือเยี่ยมชม  หรือทัศนะศึกษาดูงาน  และเจ้าหน้าที่ที่เกี่ยวข้อง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AA30E8" w:rsidRDefault="00B43100" w:rsidP="00B43100">
      <w:pPr>
        <w:tabs>
          <w:tab w:val="left" w:pos="426"/>
          <w:tab w:val="left" w:pos="1134"/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A30E8"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AA30E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  <w:r w:rsidR="00AA30E8" w:rsidRPr="00B042DF">
        <w:rPr>
          <w:rFonts w:ascii="TH SarabunPSK" w:eastAsia="Calibri" w:hAnsi="TH SarabunPSK" w:cs="TH SarabunPSK"/>
          <w:sz w:val="32"/>
          <w:szCs w:val="32"/>
        </w:rPr>
        <w:tab/>
      </w:r>
      <w:r w:rsidR="00AA30E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AA30E8">
        <w:rPr>
          <w:rFonts w:ascii="TH SarabunPSK" w:eastAsia="Calibri" w:hAnsi="TH SarabunPSK" w:cs="TH SarabunPSK"/>
          <w:sz w:val="32"/>
          <w:szCs w:val="32"/>
        </w:rPr>
        <w:t>2</w:t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AA30E8"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ค่าเลี้ยงรับรอง เพื่อจ่ายเป็นค่าเลี้ยงรับรอง</w:t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 xml:space="preserve">  เช่น </w:t>
      </w:r>
      <w:r w:rsidR="00AA30E8"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ค่าอาหาร  </w:t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="00AA30E8"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เครื่องดื่ม </w:t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 xml:space="preserve">  เครื่องใช้ในการเลี้ยงรับรอง </w:t>
      </w:r>
      <w:r w:rsidR="00AA30E8" w:rsidRPr="00B042DF">
        <w:rPr>
          <w:rFonts w:ascii="TH SarabunPSK" w:eastAsia="Calibri" w:hAnsi="TH SarabunPSK" w:cs="TH SarabunPSK" w:hint="cs"/>
          <w:sz w:val="32"/>
          <w:szCs w:val="32"/>
          <w:cs/>
        </w:rPr>
        <w:t>และค่า</w:t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>บริการอื่นๆ  ซึ่งจำเป็นต้องจ่าย  สำหรับการประชุม</w:t>
      </w:r>
      <w:r w:rsidR="00AA30E8" w:rsidRPr="00B042DF">
        <w:rPr>
          <w:rFonts w:ascii="TH SarabunPSK" w:eastAsia="Calibri" w:hAnsi="TH SarabunPSK" w:cs="TH SarabunPSK" w:hint="cs"/>
          <w:sz w:val="32"/>
          <w:szCs w:val="32"/>
          <w:cs/>
        </w:rPr>
        <w:t>สภาท้องถิ่น  คณะกรรมการ คณะอนุกรรมกา</w:t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 xml:space="preserve">รที่ได้รับการแต่งตั้งกฎหมาย ตามระเบียบ </w:t>
      </w:r>
      <w:r w:rsidR="00AA30E8"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หนังสือสั่งการของกระทรวงมหาดไทย </w:t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A30E8"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การประชุมระหว่างองค์กรปกครองส่วนท้องถิ่น </w:t>
      </w:r>
      <w:r w:rsidR="00AA30E8">
        <w:rPr>
          <w:rFonts w:ascii="TH SarabunPSK" w:eastAsia="Calibri" w:hAnsi="TH SarabunPSK" w:cs="TH SarabunPSK" w:hint="cs"/>
          <w:sz w:val="32"/>
          <w:szCs w:val="32"/>
          <w:cs/>
        </w:rPr>
        <w:t>การประชุมกับรัฐวิสาหกิจหรือเอกชน</w:t>
      </w:r>
      <w:r w:rsidR="00AA30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A30E8"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AA30E8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  <w:r w:rsidR="00AA30E8" w:rsidRPr="00B042DF">
        <w:rPr>
          <w:rFonts w:ascii="TH SarabunPSK" w:eastAsia="Calibri" w:hAnsi="TH SarabunPSK" w:cs="TH SarabunPSK"/>
          <w:sz w:val="32"/>
          <w:szCs w:val="32"/>
        </w:rPr>
        <w:tab/>
      </w:r>
      <w:r w:rsidR="00AA30E8" w:rsidRPr="00B042DF">
        <w:rPr>
          <w:rFonts w:ascii="TH SarabunPSK" w:eastAsia="Calibri" w:hAnsi="TH SarabunPSK" w:cs="TH SarabunPSK"/>
          <w:sz w:val="32"/>
          <w:szCs w:val="32"/>
        </w:rPr>
        <w:tab/>
      </w:r>
      <w:r w:rsidR="00AA30E8"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รายจ่ายเกี่ยวเนื่องกับการปฏิบัติราชการไ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ม่เข้าลักษณะหมวดรายจ่ายอื่น (03)   </w:t>
      </w:r>
      <w:r w:rsidR="00AA30E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รวม</w:t>
      </w:r>
      <w:r w:rsidR="00AA30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430</w:t>
      </w:r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AA30E8" w:rsidRPr="00B43100" w:rsidRDefault="00AA30E8" w:rsidP="00AA30E8">
      <w:pPr>
        <w:tabs>
          <w:tab w:val="left" w:pos="993"/>
          <w:tab w:val="left" w:pos="1560"/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โครงการฝึกอบรมสัมมนาและ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ทัศน</w:t>
      </w:r>
      <w:proofErr w:type="spell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ศึกษาดูงาน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เพิ่มประสิทธิภาพการทำงานและบริหารจัดการ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แบบ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การของ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สมาชิกสภาเทศบาลฯ พนักงานเทศบาล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และบุคคล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ที่ทำคุณประโยชน์ให้แก่เทศบาล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 xml:space="preserve">  </w:t>
      </w:r>
      <w:r w:rsidR="00B43100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28"/>
          <w:cs/>
        </w:rPr>
        <w:tab/>
      </w:r>
      <w:r w:rsidR="00B43100" w:rsidRPr="00B4310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3100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B4310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43100">
        <w:rPr>
          <w:rFonts w:ascii="TH SarabunPSK" w:eastAsia="Calibri" w:hAnsi="TH SarabunPSK" w:cs="TH SarabunPSK"/>
          <w:sz w:val="32"/>
          <w:szCs w:val="32"/>
        </w:rPr>
        <w:t>3</w:t>
      </w:r>
      <w:r w:rsidRPr="00B43100">
        <w:rPr>
          <w:rFonts w:ascii="TH SarabunPSK" w:eastAsia="Calibri" w:hAnsi="TH SarabunPSK" w:cs="TH SarabunPSK" w:hint="cs"/>
          <w:sz w:val="32"/>
          <w:szCs w:val="32"/>
          <w:cs/>
        </w:rPr>
        <w:t>00,000.-บาท</w:t>
      </w:r>
    </w:p>
    <w:p w:rsidR="00B43100" w:rsidRDefault="00AA30E8" w:rsidP="00AA30E8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ค่าใช้จ่ายเดินทางไปราชการ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จ่ายเดินทางไปราชการในประเทศและต่างประเทศหรือไปอบรมสัมมนาของผู้บริหารท้องถิ่น สมาชิกสภาเทศบาลพนักงานเทศบาล พนักงานจ้าง รวมทั้งผู้ได้รับคำสั่งจากนายกเทศมนตรีให้ปฏิบัติหน้าที่เพื่อประโยชน์ของเทศบาล โดยจ่ายเป็น ค่าเบี้ยเลี้ยง ค่าเดินทาง ค่ายานพาหนะ ค่าเช่าที่พัก ค่าบริการจอดรถ ณ อากาศยาน ค่าผ่านทางด่วนพิเศษ  ค่าธรรมเนียมในการใช้สนามบิน และค่าใช้จ่ายอื่นที่เกี่ยวกับการดำเนินงานตามภารกิจและอำนาจหน้าที่ของเทศบาลตำบลที่สามารถเบิกจ่ายในประเภทรายจ่ายนี้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AA30E8" w:rsidRDefault="00B43100" w:rsidP="00956211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A30E8"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="00AA30E8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B43100" w:rsidRDefault="00AA30E8" w:rsidP="00B43100">
      <w:pPr>
        <w:tabs>
          <w:tab w:val="left" w:pos="1134"/>
          <w:tab w:val="left" w:pos="6521"/>
        </w:tabs>
        <w:spacing w:after="0"/>
        <w:ind w:firstLine="70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97B39">
        <w:rPr>
          <w:rFonts w:ascii="TH SarabunPSK" w:eastAsia="Calibri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697B39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ค่าใช้จ่ายในการเลือกตั้ง เพื่อจ่ายเป็นค่าใช้จ่ายในการเลือกตั้งทั่วไป หรือเลือกตั้งซ่อม ผู้บริหารท้องถิ่น สมาชิกสภาเทศบาล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B042DF" w:rsidRDefault="00AA30E8" w:rsidP="00B43100">
      <w:pPr>
        <w:tabs>
          <w:tab w:val="left" w:pos="1134"/>
          <w:tab w:val="left" w:pos="6521"/>
        </w:tabs>
        <w:spacing w:after="0"/>
        <w:ind w:firstLine="70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B43100" w:rsidRDefault="00AA30E8" w:rsidP="00B43100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ซ่อมแซมบำรุงรักษาวัสดุสำนักงานหรือทรัพย์สินอื่นๆที่อยู่ในความรับผิดชอบของเทศบาลตำบล เพื่อให้ใช้งานได้ตามปกติ   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AA30E8" w:rsidRPr="00B43100" w:rsidRDefault="00B43100" w:rsidP="00B43100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ค่าวัสดุ</w:t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="00AA30E8"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="00AA30E8"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</w:t>
      </w:r>
      <w:r w:rsidR="00AA30E8">
        <w:rPr>
          <w:rFonts w:ascii="TH SarabunPSK" w:eastAsia="Calibri" w:hAnsi="TH SarabunPSK" w:cs="TH SarabunPSK"/>
          <w:b/>
          <w:bCs/>
          <w:sz w:val="36"/>
          <w:szCs w:val="36"/>
        </w:rPr>
        <w:t>34</w:t>
      </w:r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</w:t>
      </w:r>
      <w:proofErr w:type="gramStart"/>
      <w:r w:rsidR="00AA30E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="00AA30E8"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AA30E8" w:rsidRPr="00B042DF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วัสดุสำนักงาน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100,000.- บาท</w:t>
      </w:r>
    </w:p>
    <w:p w:rsidR="00AA30E8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เพื่อจ่ายเป็นค่าวัสดุสำนักงาน หรือจ้างทำสิ่งของที่เป็นวัสดุตามสภาพที่ใช้ในสำนักงานของสำนักปลัดเทศบาล เช่นกระดาษ ปากกา ดินสอ ยางลบ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ไม้บรรทัด น้ำยาลบคำผิด คลิป ลวดเย็บกระดาษ ลวดเสียบกระดาษ กาว เครื่องเขียนต่างๆ แฟ้มกระดาษ กระดาษถ่ายเอกสาร โต๊ะต่างๆ เก้าอี้ต่างๆ ตู้ต่างๆ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ธงชาติ รูปพระบรมฉายาลักษณ์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และวัสดุอื่นๆที่จำเป็นที่สามารถเบิกจ่ายในประเภทรายจ่ายนี้</w:t>
      </w:r>
    </w:p>
    <w:p w:rsidR="00956211" w:rsidRDefault="00956211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6211" w:rsidRDefault="00956211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6211" w:rsidRDefault="00956211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56211" w:rsidRPr="00B042DF" w:rsidRDefault="00956211" w:rsidP="00956211">
      <w:pPr>
        <w:tabs>
          <w:tab w:val="left" w:pos="6521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-8-</w:t>
      </w:r>
    </w:p>
    <w:p w:rsidR="00AA30E8" w:rsidRPr="00B042DF" w:rsidRDefault="00AA30E8" w:rsidP="00AA30E8">
      <w:pPr>
        <w:tabs>
          <w:tab w:val="left" w:pos="6521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วัสดุงานบ้านงานครัว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เพื่อจ่ายเป็นค่าจัดซื้อวัสดุ หรือจ้างทำสิ่งของที่เป็นวัสดุตามสภาพเพื่อใช้ในสำนักงาน เช่นไ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ม้กวาด ถังขยะ ผ้าปูโต๊ะ ผ้าเช็ด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มือ ช้อนส้อม ผงซักฟอก สบู่ น้ำยาล้างห้องน้ำ แปรงถูพื้น กระดาษทิชชู ถ้วย ชาม แก้วน้ำ หม้อ ตะกร้า ถุงพลาสติก ที่นอน หมอน  มุ้ง น้ำสะอาด ชา- กาแฟ สำหรับบริการประชาชนที่มาติดต่อราชการ และวัสดุอื่นๆที่สามารถเบิกจ่ายได้ในประเภทรายจ่ายนี้</w:t>
      </w:r>
    </w:p>
    <w:p w:rsidR="00AA30E8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วัสดุยานพาหนะและขนส่ง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>50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เพื่อจ่ายเป็นค่าจัดซื้อวัสดุหรือจัดทำสิ่งที่เป็นวัสดุตามสภาพที่เกี่ยวกับยานพาหนะและขนส่ง เช่น แบตเตอรี่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ยางนอก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ยางใน แม่แรง 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ล็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พวงมาลัย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ล็อค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เกียร์ ไฟฉุกเฉิน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ฯลฯ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สำหรับรถยนต์ส่วนกลาง ที่สามารถเบิกจ่ายได้ในประเภทรายจ่ายนี้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วัสดุเชื้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อเพลิงและหล่อลื่น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3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เพื่อจ่ายเป็นค่าจัดซื้อวัสดุเชื้อเพลิงและหล่อลื่น เช่น น้ำมันเชื้อเพลิง น้ำมันดีเซล น้ำมันเครื่อง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จารบี  น้ำมันหล่อลื่นต่างๆ ที่ใช้กับรถยนต์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สามารถเบิกจ่ายในประเภทรายจ่ายนี้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วัสดุโฆษณาและเผยแพร่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10,000.-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หรือจัดทำสิ่งของที่เป็นวัสดุโดยสภาพเกี่ยวกับการโฆษณาและเผยแพร่ประชาสัมพันธ์กิจการของเทศบาลตำบล เช่น พู่กันและสี ฟิล์ม  แถบบันทึกเสียงหรือภาพ (ภาพยนตร์ วีดีโอ แผ่นซีดี) รูปสี ขาวดำ ที่ได้จากการล้างอัดหรือขยาย  ภาพถ่ายดาวเทียม และวัสดุอื่นๆที่สามารถเบิกจ่ายได้ตามประเภทรายจ่ายนี้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AA30E8" w:rsidRPr="005A25B6" w:rsidRDefault="00AA30E8" w:rsidP="00AA30E8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เพื่อจ่ายเป็นค่าจัดซื้อหรือจัดทำสิ่งของที่เป็นวัสดุตามสภาพที่เกี่ยวกับเครื่องคอมพิวเตอร์ เช่นเมาส์ คีย์บอร์ด เมมโมรี่ชิพ แป้นพิมพ์ หมึกเครื่องพิมพ์ ตลับผงหมึก น้ำยาทำความสะอาด สายไฟฟ้า สาย 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USB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สายเคเบิล 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เมม</w:t>
      </w:r>
      <w:proofErr w:type="spell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บอร์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ด เครื่องกระจายสัญญาณ 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แผ่นวงจรอิ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ทรอนิกส์  เครื่องอ่านและบันทึกข้อมูลแบบต่างๆ</w:t>
      </w:r>
      <w:proofErr w:type="gram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ซีดีรอม โปรแกรมกำจัด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proofErr w:type="spell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และโปรแกรมคอมพิวเตอร์ต่างๆ ที่จำเป็นสำหรับการใช้งานในสำนักปลัดเทศบาล และวัสดุอื่นๆ ที่เบิกจ่ายในรายจ่ายประเภทนี้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ค่าสาธารณูปโภค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286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250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AA30E8" w:rsidRPr="00B042DF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ค่าไฟฟ้า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18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เพื่อจ่ายเป็นค่าไฟฟ้าที่ใช้ประจำอาคารที่ทำการ หรืออาคาร สถานที่ที่อยู่ในความดูแลของเทศบาล</w:t>
      </w:r>
    </w:p>
    <w:p w:rsidR="00AA30E8" w:rsidRPr="00B042DF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ค่าโทรศัพท์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เพื่อจ่ายเป็น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โทรศัพท์ที่ใช้ในราชการของเทศบาลตำบล รวมถึงค่าใช้จ่ายเพื่อให้ได้มาซึ่งบริการ</w:t>
      </w:r>
    </w:p>
    <w:p w:rsidR="00AA30E8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ค่าไปรษณีย์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5,000.-   บาท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เพื่อจ่ายเป็นค่าไปรษณีย์ ค่าโทรเลข ค่าธนาณัติ ค่าซื้อดวงตราไปรษณีย์ ค่าเช่าตู้ไปรษณีย์และอื่นๆ ที่เกี่ยวข้อง</w:t>
      </w:r>
    </w:p>
    <w:p w:rsidR="00AA30E8" w:rsidRPr="00B042DF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ค่าบริการทางด้านโทรคมนาคม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91,2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956211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เพื่อจ่ายเป็นค่าเช่าบริการสัญญาณอินเตอร์เน็ตตำบล ใช้ประจำสำนักงานเทศบาลตำบล ค่าเช่าพื้นที่เว็บไซต์ของ</w:t>
      </w:r>
    </w:p>
    <w:p w:rsidR="00956211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</w:t>
      </w:r>
    </w:p>
    <w:p w:rsidR="00956211" w:rsidRDefault="00956211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A30E8" w:rsidRDefault="00956211" w:rsidP="0095621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-9-</w:t>
      </w:r>
    </w:p>
    <w:p w:rsidR="00AA30E8" w:rsidRPr="00FD373E" w:rsidRDefault="00AA30E8" w:rsidP="00AA30E8">
      <w:pPr>
        <w:tabs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งบลงทุน</w:t>
      </w: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รวม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484,400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บาท </w:t>
      </w:r>
    </w:p>
    <w:p w:rsidR="00AA30E8" w:rsidRPr="00B62B7A" w:rsidRDefault="00AA30E8" w:rsidP="00AA30E8">
      <w:pPr>
        <w:tabs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ค่าครุภัณฑ์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รวม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484,400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บาท </w:t>
      </w:r>
    </w:p>
    <w:p w:rsidR="00AA30E8" w:rsidRPr="00DB7731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ครุภัณฑ์สำนักงาน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133,400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บาท </w:t>
      </w:r>
    </w:p>
    <w:p w:rsidR="00AA30E8" w:rsidRDefault="00AA30E8" w:rsidP="00AA30E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จัดซื้อเครื่องปรับอากาศ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(ขนาด </w:t>
      </w:r>
      <w:r>
        <w:rPr>
          <w:rFonts w:ascii="TH SarabunPSK" w:hAnsi="TH SarabunPSK" w:cs="TH SarabunPSK"/>
          <w:sz w:val="32"/>
          <w:szCs w:val="32"/>
        </w:rPr>
        <w:t xml:space="preserve">24,000 </w:t>
      </w:r>
      <w:r>
        <w:rPr>
          <w:rFonts w:ascii="TH SarabunPSK" w:hAnsi="TH SarabunPSK" w:cs="TH SarabunPSK" w:hint="cs"/>
          <w:sz w:val="32"/>
          <w:szCs w:val="32"/>
          <w:cs/>
        </w:rPr>
        <w:t>บีทียู)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33,400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ราคาพร้อมติดตั้ง มาตรฐานครุภัณฑ์สำนักงาน ณ มีนาคม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</w:p>
    <w:p w:rsidR="00AA30E8" w:rsidRDefault="00AA30E8" w:rsidP="00AA30E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จัดซื้อพัดลมตั้งพื้น 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10,600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AA30E8" w:rsidRDefault="00AA30E8" w:rsidP="00AA30E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จัดซื้อเก้าอี้พลาสติก  จำนวน  </w:t>
      </w:r>
      <w:r>
        <w:rPr>
          <w:rFonts w:ascii="TH SarabunPSK" w:hAnsi="TH SarabunPSK" w:cs="TH SarabunPSK"/>
          <w:sz w:val="32"/>
          <w:szCs w:val="32"/>
        </w:rPr>
        <w:t xml:space="preserve">200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30,000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AA30E8" w:rsidRDefault="00AA30E8" w:rsidP="00AA30E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จัดซื้อโต๊ะประชุมสภา  สำหรับ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ที่นั่ง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27,400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AA30E8" w:rsidRDefault="00AA30E8" w:rsidP="00AA30E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จัดซื้อเก้าอี้ประชุมสภา  สำหรับ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ที่นั่ง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32,000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8A4250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AA30E8" w:rsidRDefault="00AA30E8" w:rsidP="00AA30E8">
      <w:p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ครุภัณฑ์งานบ้านงานครัว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935A17" w:rsidRDefault="00AA30E8" w:rsidP="00AA30E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ติดผ้าม่านพร้อมอุปกรณ์ห้องประชุมสภาเทศบาล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50,000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870CCA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AA30E8" w:rsidRPr="00935A17" w:rsidRDefault="00AA30E8" w:rsidP="00AA30E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จัดซื้อเครื่องทำน้ำเย็น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956211" w:rsidRDefault="00AA30E8" w:rsidP="00956211">
      <w:pPr>
        <w:pStyle w:val="a6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AA30E8" w:rsidRPr="00956211" w:rsidRDefault="00956211" w:rsidP="00956211">
      <w:pPr>
        <w:pStyle w:val="a6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ครุภัณฑ์ไฟฟ้าและวิทยุ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A30E8" w:rsidRPr="00CD2A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AA30E8" w:rsidRPr="00CD2A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AA30E8">
        <w:rPr>
          <w:rFonts w:ascii="TH SarabunPSK" w:hAnsi="TH SarabunPSK" w:cs="TH SarabunPSK"/>
          <w:b/>
          <w:bCs/>
          <w:sz w:val="36"/>
          <w:szCs w:val="36"/>
        </w:rPr>
        <w:t>160,000</w:t>
      </w:r>
      <w:r w:rsidR="00AA30E8" w:rsidRPr="00CD2A74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="00AA30E8" w:rsidRPr="00CD2A7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บาท</w:t>
      </w:r>
    </w:p>
    <w:p w:rsidR="00AA30E8" w:rsidRDefault="00AA30E8" w:rsidP="00AA30E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จัดซื้อเครื่อง</w:t>
      </w:r>
      <w:r w:rsidRPr="0097388F">
        <w:rPr>
          <w:rFonts w:ascii="TH SarabunPSK" w:eastAsia="Calibri" w:hAnsi="TH SarabunPSK" w:cs="TH SarabunPSK" w:hint="cs"/>
          <w:sz w:val="32"/>
          <w:szCs w:val="32"/>
          <w:cs/>
        </w:rPr>
        <w:t>เสียง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พร้อมไมโครโฟนสำหรับห้องประชุม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CD2A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CD2A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160,000</w:t>
      </w:r>
      <w:r w:rsidRPr="00CD2A74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CD2A7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บาท</w:t>
      </w:r>
    </w:p>
    <w:p w:rsidR="00AA30E8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10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AA30E8" w:rsidRPr="00B042DF" w:rsidRDefault="00AA30E8" w:rsidP="00AA30E8">
      <w:pPr>
        <w:tabs>
          <w:tab w:val="left" w:pos="709"/>
        </w:tabs>
        <w:spacing w:before="240" w:after="0"/>
        <w:ind w:left="284" w:hanging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AA30E8" w:rsidRPr="00612710" w:rsidRDefault="00AA30E8" w:rsidP="00AA30E8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เพื่อจ่ายเป็นค่าซ่อมแซมบำรุงรักษา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ครุภัณฑ์และปรับปรุงที่ดินและสิ่งก่อสร้าง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หรือทรัพย์สินอื่นๆที่อยู่ในความรับผิดชอบของเทศบาลตำบล เพื่อให้ใช้งานได้ตามปกติ   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AA30E8" w:rsidRPr="00CD2A74" w:rsidRDefault="00AA30E8" w:rsidP="00AA30E8">
      <w:pPr>
        <w:autoSpaceDE w:val="0"/>
        <w:autoSpaceDN w:val="0"/>
        <w:adjustRightInd w:val="0"/>
        <w:spacing w:before="240"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A74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CD2A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347,000</w:t>
      </w:r>
      <w:r w:rsidRPr="00CD2A74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CD2A7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บาท</w:t>
      </w:r>
    </w:p>
    <w:p w:rsidR="00AA30E8" w:rsidRDefault="00AA30E8" w:rsidP="00AA30E8">
      <w:pPr>
        <w:pStyle w:val="a6"/>
        <w:ind w:left="0" w:right="-1" w:firstLine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Style w:val="af5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(</w:t>
      </w:r>
      <w:r>
        <w:rPr>
          <w:rStyle w:val="af5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1</w:t>
      </w:r>
      <w:r>
        <w:rPr>
          <w:rStyle w:val="af5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)</w:t>
      </w:r>
      <w:r w:rsidRPr="00441C3B">
        <w:rPr>
          <w:rStyle w:val="af5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โครงการก่อสร้างที่จอดรถ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ที่ใช้ในราชการ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441C3B">
        <w:rPr>
          <w:rFonts w:ascii="TH SarabunPSK" w:eastAsia="Calibri" w:hAnsi="TH SarabunPSK" w:cs="TH SarabunPSK" w:hint="cs"/>
          <w:sz w:val="32"/>
          <w:szCs w:val="32"/>
          <w:cs/>
        </w:rPr>
        <w:t xml:space="preserve"> เทศบาล</w:t>
      </w:r>
      <w:r w:rsidRPr="00441C3B"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C3B">
        <w:rPr>
          <w:rFonts w:ascii="TH SarabunPSK" w:hAnsi="TH SarabunPSK" w:cs="TH SarabunPSK"/>
          <w:sz w:val="32"/>
          <w:szCs w:val="32"/>
          <w:cs/>
        </w:rPr>
        <w:t xml:space="preserve"> 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41C3B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1C3B">
        <w:rPr>
          <w:rFonts w:ascii="TH SarabunPSK" w:hAnsi="TH SarabunPSK" w:cs="TH SarabunPSK"/>
          <w:sz w:val="32"/>
          <w:szCs w:val="32"/>
        </w:rPr>
        <w:t xml:space="preserve">41.00 </w:t>
      </w:r>
      <w:r w:rsidRPr="00441C3B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</w:t>
      </w:r>
      <w:r w:rsidRPr="00441C3B">
        <w:rPr>
          <w:rFonts w:ascii="TH SarabunPSK" w:hAnsi="TH SarabunPSK" w:cs="TH SarabunPSK"/>
          <w:sz w:val="32"/>
          <w:szCs w:val="32"/>
        </w:rPr>
        <w:t xml:space="preserve">9.00 </w:t>
      </w:r>
      <w:r w:rsidRPr="00441C3B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441C3B">
        <w:rPr>
          <w:rFonts w:ascii="TH SarabunPSK" w:hAnsi="TH SarabunPSK" w:cs="TH SarabunPSK"/>
          <w:sz w:val="32"/>
          <w:szCs w:val="32"/>
        </w:rPr>
        <w:t xml:space="preserve">4.00 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C3B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  <w:cs/>
        </w:rPr>
        <w:t>ตามแบบเทศบาลตำบลก้านเหลืองกำหนด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30E8" w:rsidRPr="00E66F9B" w:rsidRDefault="00AA30E8" w:rsidP="00AA30E8">
      <w:pPr>
        <w:pStyle w:val="a6"/>
        <w:ind w:left="0" w:right="-1" w:firstLine="284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66F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6F9B">
        <w:rPr>
          <w:rFonts w:ascii="TH SarabunPSK" w:hAnsi="TH SarabunPSK" w:cs="TH SarabunPSK"/>
          <w:b/>
          <w:bCs/>
          <w:sz w:val="32"/>
          <w:szCs w:val="32"/>
        </w:rPr>
        <w:t>00,000</w:t>
      </w:r>
      <w:r w:rsidRPr="00E66F9B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E66F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</w:t>
      </w:r>
    </w:p>
    <w:p w:rsidR="00AA30E8" w:rsidRPr="001D653E" w:rsidRDefault="00AA30E8" w:rsidP="00AA30E8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  <w:r w:rsidRPr="00212AB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12AB2">
        <w:rPr>
          <w:rFonts w:ascii="TH SarabunPSK" w:eastAsia="Calibri" w:hAnsi="TH SarabunPSK" w:cs="TH SarabunPSK" w:hint="cs"/>
          <w:sz w:val="32"/>
          <w:szCs w:val="32"/>
          <w:cs/>
        </w:rPr>
        <w:t xml:space="preserve">จ่ายขาดจากเงินสะสม จำนวน </w:t>
      </w:r>
      <w:r w:rsidRPr="00212AB2">
        <w:rPr>
          <w:rFonts w:ascii="TH SarabunPSK" w:eastAsia="Calibri" w:hAnsi="TH SarabunPSK" w:cs="TH SarabunPSK"/>
          <w:sz w:val="32"/>
          <w:szCs w:val="32"/>
        </w:rPr>
        <w:t xml:space="preserve">247,000 </w:t>
      </w:r>
      <w:proofErr w:type="gramStart"/>
      <w:r w:rsidRPr="00212AB2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12AB2">
        <w:rPr>
          <w:rFonts w:ascii="TH SarabunPSK" w:eastAsia="Calibri" w:hAnsi="TH SarabunPSK" w:cs="TH SarabunPSK" w:hint="cs"/>
          <w:sz w:val="32"/>
          <w:szCs w:val="32"/>
          <w:cs/>
        </w:rPr>
        <w:t>รวมเป็นเงิน</w:t>
      </w:r>
      <w:proofErr w:type="gramEnd"/>
      <w:r w:rsidRPr="00212A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212AB2">
        <w:rPr>
          <w:rFonts w:ascii="TH SarabunPSK" w:eastAsia="Calibri" w:hAnsi="TH SarabunPSK" w:cs="TH SarabunPSK"/>
          <w:sz w:val="32"/>
          <w:szCs w:val="32"/>
        </w:rPr>
        <w:t xml:space="preserve">47,000 </w:t>
      </w:r>
      <w:r w:rsidRPr="00212AB2">
        <w:rPr>
          <w:rFonts w:ascii="TH SarabunPSK" w:eastAsia="Calibri" w:hAnsi="TH SarabunPSK" w:cs="TH SarabunPSK" w:hint="cs"/>
          <w:sz w:val="32"/>
          <w:szCs w:val="32"/>
          <w:cs/>
        </w:rPr>
        <w:t>บาท)</w:t>
      </w:r>
    </w:p>
    <w:p w:rsidR="00AA30E8" w:rsidRPr="005D25DF" w:rsidRDefault="00AA30E8" w:rsidP="00AA30E8">
      <w:pPr>
        <w:pStyle w:val="a6"/>
        <w:ind w:left="0" w:right="-1"/>
        <w:rPr>
          <w:rFonts w:ascii="TH SarabunPSK" w:hAnsi="TH SarabunPSK" w:cs="TH SarabunPSK"/>
          <w:sz w:val="32"/>
          <w:szCs w:val="32"/>
        </w:rPr>
      </w:pPr>
      <w:r w:rsidRPr="003E3DC0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ค่าบำรุงรักษาและปรับปรุงที่ดินและสิ่งก่อสร้าง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proofErr w:type="gramStart"/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30E8" w:rsidRDefault="00AA30E8" w:rsidP="00AA30E8">
      <w:pPr>
        <w:pStyle w:val="a6"/>
        <w:ind w:left="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(1</w:t>
      </w:r>
      <w:r w:rsidRPr="00316CDB">
        <w:rPr>
          <w:rFonts w:ascii="TH SarabunPSK" w:hAnsi="TH SarabunPSK" w:cs="TH SarabunPSK"/>
          <w:sz w:val="32"/>
          <w:szCs w:val="32"/>
          <w:cs/>
        </w:rPr>
        <w:t>) ค่าตรวจสอบแนวเขตพื้นที่สาธารณะในพื้นที่เทศบาลตำบลก้านเหลือง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D2A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proofErr w:type="gramStart"/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30E8" w:rsidRDefault="00AA30E8" w:rsidP="00AA30E8">
      <w:pPr>
        <w:pStyle w:val="a6"/>
        <w:ind w:left="0" w:right="-1" w:firstLine="720"/>
        <w:rPr>
          <w:rFonts w:ascii="TH SarabunPSK" w:hAnsi="TH SarabunPSK" w:cs="TH SarabunPSK"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เพื่อจ่ายเป็นค่าตรวจสอบแนวเขตพื้นที่สาธารณะในพื้นที่เทศบาลตำบลก้านเหลือง</w:t>
      </w:r>
    </w:p>
    <w:p w:rsidR="00956211" w:rsidRDefault="00956211" w:rsidP="00AA30E8">
      <w:pPr>
        <w:pStyle w:val="a6"/>
        <w:ind w:left="0" w:right="-1" w:firstLine="720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 w:firstLine="720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 w:firstLine="720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56211" w:rsidRDefault="00956211" w:rsidP="00AA30E8">
      <w:pPr>
        <w:pStyle w:val="a6"/>
        <w:ind w:left="0" w:right="-1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56211" w:rsidRDefault="00956211" w:rsidP="00956211">
      <w:pPr>
        <w:pStyle w:val="a6"/>
        <w:ind w:left="0" w:right="-1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-10-</w:t>
      </w:r>
    </w:p>
    <w:p w:rsidR="00AA30E8" w:rsidRPr="006F441D" w:rsidRDefault="00AA30E8" w:rsidP="00AA30E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แผนงานการรักษาความสงบภายใน</w:t>
      </w:r>
    </w:p>
    <w:p w:rsidR="00AA30E8" w:rsidRPr="00B042DF" w:rsidRDefault="00AA30E8" w:rsidP="00AA30E8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งานป้องกันภัยฝ่ายพลเรือนและระงับอัคคีภัย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958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,000</w:t>
      </w:r>
      <w:proofErr w:type="gramStart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958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,000</w:t>
      </w:r>
      <w:proofErr w:type="gramStart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ค่าตอบแทน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15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</w:t>
      </w:r>
      <w:proofErr w:type="gramStart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ค่าตอบแทนผู้ปฏิบัติราชการอันเป็นประโยชน์ต่อท้องถิ่น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จำนวน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15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AA30E8" w:rsidRPr="00B042DF" w:rsidRDefault="00AA30E8" w:rsidP="00AA30E8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เพื่อจ่ายเป็นค่าตอบแทนผู้ปฏิบัติราชการอันเป็นประโยชน์แก่องค์กรปกครองส่วนท้องถิ่น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อาสาสมัครป้องกันภัยฝ่ายพลเรือน (อปพร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)  หน่วยกู้ชี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กู้ภัย ที่มีคำสั่งจากผู้อำนวยการศูนย์ ให้ปฏิบัติหน้าที่ ไม่น้อยกว่า 8 ชั่วโมง/วัน  หรือค่าใช้จ่ายอื่นใดที่สามารถเบิกจ่ายได้ตามประเภทรายจ่ายนี้ โดยถือปฏิบัติตามหนังสือกระทรวงมหาดไทย  ด่วนที่สุด ที่ มท 0808.2/ว 3795 ลงวันที่ 17 พฤศจิกายน 2552 และหนังสือกระทรวงมหาดไทย ด่วนที่สุด ที่ มท 0808.2/ว3358 ลงวันที่ 29 ตุลาคม  2553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8401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8401C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64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8,000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</w:t>
      </w:r>
      <w:r w:rsidR="008401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จ่ายเพื่อให้ได้มาซึ่งบริการ</w:t>
      </w:r>
      <w:r w:rsidR="008401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401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401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401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401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401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438,000.- บาท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เพื่อจ่ายเป็นค่าจ้างเหมาบริการอาสาสมัครกู้ชีพ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ที่ปฏิบัติงาน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เป็นรายเดือน</w:t>
      </w:r>
      <w:r w:rsidRPr="00B042DF">
        <w:rPr>
          <w:rFonts w:ascii="TH SarabunPSK" w:eastAsia="Calibri" w:hAnsi="TH SarabunPSK" w:cs="TH SarabunPSK"/>
          <w:sz w:val="32"/>
          <w:szCs w:val="32"/>
        </w:rPr>
        <w:t>/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รายวัน</w:t>
      </w:r>
      <w:r w:rsidRPr="00B042DF">
        <w:rPr>
          <w:rFonts w:ascii="TH SarabunPSK" w:eastAsia="Calibri" w:hAnsi="TH SarabunPSK" w:cs="TH SarabunPSK"/>
          <w:sz w:val="32"/>
          <w:szCs w:val="32"/>
        </w:rPr>
        <w:t>/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รายชั่วโมง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โดยทำสัญญาจ้างระบุขอบเขตหน้าที่การท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งานให้ชัดเจนเฉพาะบุคคลหรืออุปกรณ์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มีการส่งมอบงานและการตรวจรับงานตามระเบียบพัสดุ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หรือรายจ่ายอื่นใดที่สามารถเบิกได้ตามประเภทรายจ่ายนี้</w:t>
      </w:r>
    </w:p>
    <w:p w:rsidR="00AA30E8" w:rsidRPr="00B03975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รายจ่ายเกี่ยวเนื่องกับการปฏิบัติราชการที่ไม่เข้าลักษณะรายจ่ายอื่น(03)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190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B042DF" w:rsidRDefault="00AA30E8" w:rsidP="00AA30E8">
      <w:pPr>
        <w:numPr>
          <w:ilvl w:val="0"/>
          <w:numId w:val="2"/>
        </w:num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โครงการตั้งจุดบริการประชาชนในช่วงเทศกาลต่างๆ เช่น เทศกาลสงกรานต์   เทศกาลปีใหม่ 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เพื่อจ่ายเป็นค่าใช้จ่ายในการดำเนินโครงการ ฯ เช่นค่าเบี้ยเลี้ยงผู้ปฏิบัติงาน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8401C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133048" w:rsidRDefault="00AA30E8" w:rsidP="00AA30E8">
      <w:pPr>
        <w:numPr>
          <w:ilvl w:val="0"/>
          <w:numId w:val="2"/>
        </w:numPr>
        <w:spacing w:after="0"/>
        <w:ind w:left="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โครงการจัดประชุมชี้แจงนโยบายและพิธีสวนสนามในวัน อปพร. แห่งชาติ  เพื่อจ่ายเป็นค่าใช้จ่าย</w:t>
      </w:r>
      <w:r w:rsidRPr="004A7BAB">
        <w:rPr>
          <w:rFonts w:ascii="TH SarabunPSK" w:hAnsi="TH SarabunPSK" w:cs="TH SarabunPSK"/>
          <w:sz w:val="32"/>
          <w:szCs w:val="32"/>
          <w:cs/>
        </w:rPr>
        <w:t>ในการดำเนินโครงการ ฯ เช่น  ค่าอาหารว่างและเครื่องดื่ม ค่าอาหาร ค่าเช่าบริการเ</w:t>
      </w:r>
      <w:r>
        <w:rPr>
          <w:rFonts w:ascii="TH SarabunPSK" w:hAnsi="TH SarabunPSK" w:cs="TH SarabunPSK"/>
          <w:sz w:val="32"/>
          <w:szCs w:val="32"/>
          <w:cs/>
        </w:rPr>
        <w:t xml:space="preserve">ต็นท์ ค่าบริการเหมารถ ค่าไฟฟ้า </w:t>
      </w:r>
      <w:r w:rsidRPr="004A7BAB">
        <w:rPr>
          <w:rFonts w:ascii="TH SarabunPSK" w:hAnsi="TH SarabunPSK" w:cs="TH SarabunPSK"/>
          <w:sz w:val="32"/>
          <w:szCs w:val="32"/>
          <w:cs/>
        </w:rPr>
        <w:t>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 w:rsidRPr="004A7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7BA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A7BAB">
        <w:rPr>
          <w:rFonts w:ascii="TH SarabunPSK" w:hAnsi="TH SarabunPSK" w:cs="TH SarabunPSK"/>
          <w:b/>
          <w:bCs/>
          <w:sz w:val="32"/>
          <w:szCs w:val="32"/>
        </w:rPr>
        <w:t>30,000</w:t>
      </w:r>
      <w:r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4A7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7BA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4A7B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3304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AA30E8" w:rsidRDefault="00AA30E8" w:rsidP="00AA30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ชุมชนอุ่นใจ  ห่างไกลยาเสพติด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3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D25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</w:t>
      </w:r>
      <w:r w:rsidRPr="00BC3205">
        <w:rPr>
          <w:rFonts w:ascii="TH SarabunPSK" w:hAnsi="TH SarabunPSK" w:cs="TH SarabunPSK" w:hint="cs"/>
          <w:sz w:val="32"/>
          <w:szCs w:val="32"/>
          <w:cs/>
        </w:rPr>
        <w:t>ดำเนินโครงการ ฯ เช่น 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</w:t>
      </w:r>
      <w:r>
        <w:rPr>
          <w:rFonts w:ascii="TH SarabunPSK" w:hAnsi="TH SarabunPSK" w:cs="TH SarabunPSK" w:hint="cs"/>
          <w:sz w:val="32"/>
          <w:szCs w:val="32"/>
          <w:cs/>
        </w:rPr>
        <w:t>จำเป็นสำหรับการดำเนินโครงการนี้</w:t>
      </w:r>
      <w:r w:rsidRPr="00BC3205">
        <w:rPr>
          <w:rFonts w:ascii="TH SarabunPSK" w:hAnsi="TH SarabunPSK" w:cs="TH SarabunPSK" w:hint="cs"/>
          <w:sz w:val="32"/>
          <w:szCs w:val="32"/>
          <w:cs/>
        </w:rPr>
        <w:t>หรือวัสดุอื่นใดที่สาม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ารถเบิกได้ตามรายจ่ายประเภทนี้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7C0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87C06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AA30E8" w:rsidRDefault="00AA30E8" w:rsidP="00AA30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โครงการปรองดองสมานฉันท์ คืนความสุขสู่ชุมชน</w:t>
      </w:r>
      <w:r w:rsidRPr="006E19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D25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</w:t>
      </w:r>
      <w:r w:rsidRPr="00BC3205">
        <w:rPr>
          <w:rFonts w:ascii="TH SarabunPSK" w:hAnsi="TH SarabunPSK" w:cs="TH SarabunPSK" w:hint="cs"/>
          <w:sz w:val="32"/>
          <w:szCs w:val="32"/>
          <w:cs/>
        </w:rPr>
        <w:t xml:space="preserve">ดำเนินโครงการ ฯ </w:t>
      </w:r>
      <w:proofErr w:type="gramStart"/>
      <w:r w:rsidRPr="00BC3205">
        <w:rPr>
          <w:rFonts w:ascii="TH SarabunPSK" w:hAnsi="TH SarabunPSK" w:cs="TH SarabunPSK" w:hint="cs"/>
          <w:sz w:val="32"/>
          <w:szCs w:val="32"/>
          <w:cs/>
        </w:rPr>
        <w:t>เช่น  ค่าอาหารว่างและเครื่องดื่ม</w:t>
      </w:r>
      <w:proofErr w:type="gramEnd"/>
      <w:r w:rsidRPr="00BC3205">
        <w:rPr>
          <w:rFonts w:ascii="TH SarabunPSK" w:hAnsi="TH SarabunPSK" w:cs="TH SarabunPSK" w:hint="cs"/>
          <w:sz w:val="32"/>
          <w:szCs w:val="32"/>
          <w:cs/>
        </w:rPr>
        <w:t xml:space="preserve"> ค่าอาหาร ค่าเช่าบริการเต็นท์ ค่าบริการเหมารถ ค่าไฟฟ้า  ค่าวัสดุอุปกรณ์ต่างๆที่</w:t>
      </w:r>
      <w:r>
        <w:rPr>
          <w:rFonts w:ascii="TH SarabunPSK" w:hAnsi="TH SarabunPSK" w:cs="TH SarabunPSK" w:hint="cs"/>
          <w:sz w:val="32"/>
          <w:szCs w:val="32"/>
          <w:cs/>
        </w:rPr>
        <w:t>จำเป็นสำหรับการดำเนินโครงการนี้</w:t>
      </w:r>
      <w:r w:rsidRPr="00BC3205">
        <w:rPr>
          <w:rFonts w:ascii="TH SarabunPSK" w:hAnsi="TH SarabunPSK" w:cs="TH SarabunPSK" w:hint="cs"/>
          <w:sz w:val="32"/>
          <w:szCs w:val="32"/>
          <w:cs/>
        </w:rPr>
        <w:t>หรือวัสดุอื่นใดที่สาม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ารถเบิกได้ตามรายจ่ายประเภทนี้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7C0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187C06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956211" w:rsidRDefault="00956211" w:rsidP="00AA30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56211" w:rsidRDefault="00956211" w:rsidP="0095621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-11-</w:t>
      </w:r>
    </w:p>
    <w:p w:rsidR="00956211" w:rsidRDefault="00956211" w:rsidP="00956211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A30E8" w:rsidRPr="00AA30E8" w:rsidRDefault="00AA30E8" w:rsidP="00AA30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F3B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าบำรุงรักษาซ่อมแซมทรัพย์สิน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เพื่อจ่ายเป็นค่าบำรุงรักษาซ่อมแซมทรัพย์สินเพื่อให้สามารถให้ใช้งานได้ตามปกติ ที่ใช้ในงานป้องกันและบรรเทาสาธารณภัย เช่นสัญญาณไฟกระพริบ ตู้ไฟสำหรับการตั้งจุดบริการประชาชน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วิทยุสื่อสาร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และวัสดุครุภัณฑ์ต่างๆที่สามารถเบิกจ่ายได้ตามหมวดรายจ่ายนี้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ค่าวัสดุ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 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195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วัสดุยานพาหนะและขนส่ง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30,000.- บาท</w:t>
      </w:r>
    </w:p>
    <w:p w:rsidR="00AA30E8" w:rsidRPr="004A7BAB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เพื่อจ่ายเป็นค่าจัดซื้อวัสดุหรือจัดทำสิ่งที่เป็นวัสดุตามสภาพที่เกี่ยว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กับยานพาหนะและขนส่ง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เช่น แบตเตอรี่ ยางนอกยางใน แม่แรง 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ล็อค</w:t>
      </w:r>
      <w:proofErr w:type="spell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พวงมาลัย 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ล็อค</w:t>
      </w:r>
      <w:proofErr w:type="spell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เกียร์ ไฟฉุกเฉิน ฯลฯ สำหรับรถยนต์กู้ชีพ รถบรรทุกน้ำพาหนะอื่นๆของเทศบาลตำบลที่ใช้สำหรับงานป้องกันและบรรเทาสาธารณภัย หรือวัสดุอื่นๆที่สามารถเบิกจ่ายได้ในประเภทรายจ่ายนี้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วัสดุเชื้อเพลิงและหล่อลื่น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27752F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เชื้อ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เพลิงและหล่อลื่น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น้ำมันเชื้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อเพลิง น้ำมันเบนซิน น้ำมันดีเซล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น้ำมันเครื่อง 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จารบี  ก๊าซหุงต้ม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น้ำมันหล่อลื่นต่างๆ ที่ใช้กับรถยนต์กู้ชีพ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รถบรรทุกน้ำ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เครื่องพ่นหมอกควัน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เครื่องพ่นยา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AA30E8" w:rsidRPr="00187C06" w:rsidRDefault="00AA30E8" w:rsidP="00956211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เลื่อยยนต์ เครื่องสูบน้ำ  ที่ใช้ในงานป้องกันและบรรเทาสาธารณภัย และวัสดุอื่นๆ ที่สามารถเบิกจ่ายในประเภทรายจ่ายนี้</w:t>
      </w:r>
    </w:p>
    <w:p w:rsidR="00AA30E8" w:rsidRDefault="00AA30E8" w:rsidP="00AA30E8">
      <w:pPr>
        <w:tabs>
          <w:tab w:val="left" w:pos="567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วัสดุวิทยาศาสตร์หรือการแพทย์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เพื่อจ่ายเป็นค่าจัดซื้อวัสดุวิทยาศาสตร์หรือการแพทย์ เช่น แอลกอฮอล์ ออกซิเจน น้ำยาต่าง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เวชภัณฑ์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ถุงมือ สำลี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ผ้าพันแผล  เปลหามคนไข้ หูฟัง ที่ใช้ในงานป้องกันและบรรเทาสาธารณภัย และวัสดุอื่นๆ ที่สามารถเบิกจ่ายในประเภทรายจ่ายนี้</w:t>
      </w:r>
    </w:p>
    <w:p w:rsidR="00AA30E8" w:rsidRDefault="00AA30E8" w:rsidP="00AA30E8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วัสดุเครื่องดับเพลิง     </w:t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3D018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D0185">
        <w:rPr>
          <w:rFonts w:ascii="TH SarabunPSK" w:hAnsi="TH SarabunPSK" w:cs="TH SarabunPSK"/>
          <w:b/>
          <w:bCs/>
          <w:sz w:val="32"/>
          <w:szCs w:val="32"/>
        </w:rPr>
        <w:t>,000</w:t>
      </w:r>
      <w:proofErr w:type="gramStart"/>
      <w:r w:rsidRPr="003D0185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Pr="003D018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AA30E8" w:rsidRPr="00B153C1" w:rsidRDefault="00AA30E8" w:rsidP="00AA30E8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0185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Pr="003D0185">
        <w:rPr>
          <w:rFonts w:ascii="TH SarabunPSK" w:eastAsia="Calibri" w:hAnsi="TH SarabunPSK" w:cs="TH SarabunPSK"/>
          <w:sz w:val="32"/>
          <w:szCs w:val="32"/>
          <w:cs/>
        </w:rPr>
        <w:t>จัดซื้อวัสดุ</w:t>
      </w:r>
      <w:r w:rsidRPr="003D0185">
        <w:rPr>
          <w:rFonts w:ascii="TH SarabunPSK" w:hAnsi="TH SarabunPSK" w:cs="TH SarabunPSK"/>
          <w:sz w:val="32"/>
          <w:szCs w:val="32"/>
          <w:cs/>
        </w:rPr>
        <w:t xml:space="preserve">วัสดุอุปกรณ์เครื่องดับเพลิง  น้ำยาเคมีเติมถังดับเพลิง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85">
        <w:rPr>
          <w:rFonts w:ascii="TH SarabunPSK" w:hAnsi="TH SarabunPSK" w:cs="TH SarabunPSK"/>
          <w:sz w:val="32"/>
          <w:szCs w:val="32"/>
          <w:cs/>
        </w:rPr>
        <w:t xml:space="preserve">และเครื่องมือใช้ในการป้องกันและระงับอัคคีภัย </w:t>
      </w:r>
      <w:r w:rsidRPr="003D0185">
        <w:rPr>
          <w:rFonts w:ascii="TH SarabunPSK" w:hAnsi="TH SarabunPSK" w:cs="TH SarabunPSK"/>
          <w:sz w:val="32"/>
          <w:szCs w:val="32"/>
        </w:rPr>
        <w:t xml:space="preserve"> </w:t>
      </w:r>
    </w:p>
    <w:p w:rsidR="00AA30E8" w:rsidRPr="00FA7462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งบลงทุน</w:t>
      </w: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รวม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 xml:space="preserve">100,000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บาท </w:t>
      </w:r>
    </w:p>
    <w:p w:rsidR="00AA30E8" w:rsidRPr="00865B3E" w:rsidRDefault="00AA30E8" w:rsidP="00AA30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5B3E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865B3E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6"/>
          <w:szCs w:val="36"/>
        </w:rPr>
        <w:t xml:space="preserve">100,000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บาท</w:t>
      </w:r>
    </w:p>
    <w:p w:rsidR="00AA30E8" w:rsidRPr="00E504C4" w:rsidRDefault="00AA30E8" w:rsidP="00AA30E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865B3E">
        <w:rPr>
          <w:rStyle w:val="af5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โครงการก่อสร้างศูนย์</w:t>
      </w:r>
      <w:r>
        <w:rPr>
          <w:rStyle w:val="af5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ป้องกันและบรรเทาสาธารณภัย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50ED">
        <w:rPr>
          <w:rFonts w:ascii="TH SarabunPSK" w:eastAsia="Calibri" w:hAnsi="TH SarabunPSK" w:cs="TH SarabunPSK" w:hint="cs"/>
          <w:sz w:val="32"/>
          <w:szCs w:val="32"/>
          <w:cs/>
        </w:rPr>
        <w:t>เทศบาล</w:t>
      </w:r>
      <w:r w:rsidRPr="000850ED"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 w:rsidRPr="00085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50ED">
        <w:rPr>
          <w:rFonts w:ascii="TH SarabunPSK" w:hAnsi="TH SarabunPSK" w:cs="TH SarabunPSK"/>
          <w:sz w:val="32"/>
          <w:szCs w:val="32"/>
          <w:cs/>
        </w:rPr>
        <w:t>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50ED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ก่อสร้างอาคาร ขนาด</w:t>
      </w:r>
      <w:r w:rsidRPr="000850ED">
        <w:rPr>
          <w:rFonts w:ascii="TH SarabunPSK" w:hAnsi="TH SarabunPSK" w:cs="TH SarabunPSK" w:hint="cs"/>
          <w:sz w:val="32"/>
          <w:szCs w:val="32"/>
          <w:cs/>
        </w:rPr>
        <w:t xml:space="preserve">กว้าง </w:t>
      </w:r>
      <w:r w:rsidR="005F3B62">
        <w:rPr>
          <w:rFonts w:ascii="TH SarabunPSK" w:hAnsi="TH SarabunPSK" w:cs="TH SarabunPSK"/>
          <w:sz w:val="32"/>
          <w:szCs w:val="32"/>
        </w:rPr>
        <w:t>4</w:t>
      </w:r>
      <w:r w:rsidRPr="000850ED"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 </w:t>
      </w:r>
      <w:r w:rsidR="005F3B62">
        <w:rPr>
          <w:rFonts w:ascii="TH SarabunPSK" w:hAnsi="TH SarabunPSK" w:cs="TH SarabunPSK"/>
          <w:sz w:val="32"/>
          <w:szCs w:val="32"/>
        </w:rPr>
        <w:t>7.5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Pr="000850ED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="005F3B62">
        <w:rPr>
          <w:rFonts w:ascii="TH SarabunPSK" w:hAnsi="TH SarabunPSK" w:cs="TH SarabunPSK"/>
          <w:sz w:val="32"/>
          <w:szCs w:val="32"/>
        </w:rPr>
        <w:t>2.8</w:t>
      </w:r>
      <w:r>
        <w:rPr>
          <w:rFonts w:ascii="TH SarabunPSK" w:hAnsi="TH SarabunPSK" w:cs="TH SarabunPSK"/>
          <w:sz w:val="32"/>
          <w:szCs w:val="32"/>
        </w:rPr>
        <w:t>0</w:t>
      </w:r>
      <w:r w:rsidRPr="000850ED">
        <w:rPr>
          <w:rFonts w:ascii="TH SarabunPSK" w:hAnsi="TH SarabunPSK" w:cs="TH SarabunPSK"/>
          <w:sz w:val="32"/>
          <w:szCs w:val="32"/>
        </w:rPr>
        <w:t xml:space="preserve"> </w:t>
      </w:r>
      <w:r w:rsidRPr="000850ED">
        <w:rPr>
          <w:rFonts w:ascii="TH SarabunPSK" w:hAnsi="TH SarabunPSK" w:cs="TH SarabunPSK"/>
          <w:sz w:val="32"/>
          <w:szCs w:val="32"/>
          <w:cs/>
        </w:rPr>
        <w:t>เมตร</w:t>
      </w:r>
      <w:r w:rsidRPr="00085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50ED">
        <w:rPr>
          <w:rFonts w:ascii="TH SarabunPSK" w:hAnsi="TH SarabunPSK" w:cs="TH SarabunPSK"/>
          <w:sz w:val="32"/>
          <w:szCs w:val="32"/>
          <w:cs/>
        </w:rPr>
        <w:t>รายละเอียดตามแบบเทศบาลตำบลก้านเหลืองกำหนด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30E8" w:rsidRPr="00E504C4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eastAsia="Calibri" w:hAnsi="TH SarabunPSK" w:cs="TH SarabunPSK"/>
          <w:sz w:val="32"/>
          <w:szCs w:val="32"/>
        </w:rPr>
      </w:pPr>
      <w:r w:rsidRPr="00E504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504C4">
        <w:rPr>
          <w:rFonts w:ascii="TH SarabunPSK" w:hAnsi="TH SarabunPSK" w:cs="TH SarabunPSK"/>
          <w:b/>
          <w:bCs/>
          <w:sz w:val="32"/>
          <w:szCs w:val="32"/>
        </w:rPr>
        <w:t>100,000</w:t>
      </w:r>
      <w:r w:rsidRPr="00E504C4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E504C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</w:t>
      </w:r>
    </w:p>
    <w:p w:rsidR="00AA30E8" w:rsidRDefault="00AA30E8" w:rsidP="00AA30E8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956211" w:rsidRDefault="00956211" w:rsidP="00AA30E8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</w:p>
    <w:p w:rsidR="00956211" w:rsidRPr="001D653E" w:rsidRDefault="00956211" w:rsidP="00956211">
      <w:pPr>
        <w:pStyle w:val="a6"/>
        <w:ind w:left="0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-12-</w:t>
      </w:r>
    </w:p>
    <w:p w:rsidR="00AA30E8" w:rsidRPr="002D437A" w:rsidRDefault="00AA30E8" w:rsidP="00AA30E8">
      <w:pPr>
        <w:spacing w:before="240"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แผนงานสังคมสงเคราะห์</w:t>
      </w:r>
    </w:p>
    <w:p w:rsidR="00AA30E8" w:rsidRPr="00B042DF" w:rsidRDefault="00AA30E8" w:rsidP="00AA30E8">
      <w:pPr>
        <w:tabs>
          <w:tab w:val="left" w:pos="646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งานสวัสดิการสังคมและสังคมสงเคราะห์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0,000</w:t>
      </w:r>
      <w:proofErr w:type="gramStart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 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</w:t>
      </w:r>
      <w:proofErr w:type="gramStart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รายจ่ายเกี่ยวเนื่องกับการปฏิบัติราชการที่ไม่เข้าลักษณะรายจ่ายอื่น(03)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8401C4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B042DF">
        <w:rPr>
          <w:rFonts w:ascii="TH SarabunPSK" w:eastAsia="Calibri" w:hAnsi="TH SarabunPSK" w:cs="TH SarabunPSK"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)โครงการพัฒนาส่งเสริมสุขภาพ และพัฒนาศักยภาพผู้สูงอายุ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ผู้พิการ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AA30E8" w:rsidRPr="007E0FB1" w:rsidRDefault="008401C4" w:rsidP="00AA30E8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A30E8"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AA30E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="00AA30E8"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                                                        </w:t>
      </w:r>
    </w:p>
    <w:p w:rsidR="00AA30E8" w:rsidRPr="00B042DF" w:rsidRDefault="00AA30E8" w:rsidP="00AA30E8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แผนงานสร้างความเข้มแข็งของชุมชน</w:t>
      </w:r>
    </w:p>
    <w:p w:rsidR="00AA30E8" w:rsidRPr="00B042DF" w:rsidRDefault="00AA30E8" w:rsidP="00AA30E8">
      <w:pPr>
        <w:tabs>
          <w:tab w:val="left" w:pos="6507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งานส่งเสริมและสนับสนุนความเข้มแข็งของชุมชน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631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,0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40</w:t>
      </w:r>
      <w:proofErr w:type="gramStart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19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19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บาท</w:t>
      </w:r>
    </w:p>
    <w:p w:rsidR="00AA30E8" w:rsidRPr="00113A11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19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</w:t>
      </w:r>
      <w:r w:rsidRPr="00940BF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</w:t>
      </w:r>
    </w:p>
    <w:p w:rsidR="00AA30E8" w:rsidRPr="00180C05" w:rsidRDefault="00AA30E8" w:rsidP="00180C05">
      <w:pPr>
        <w:numPr>
          <w:ilvl w:val="0"/>
          <w:numId w:val="5"/>
        </w:numPr>
        <w:tabs>
          <w:tab w:val="left" w:pos="993"/>
        </w:tabs>
        <w:spacing w:after="0"/>
        <w:ind w:left="0" w:firstLine="71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โครงการ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การจัดทำ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 ทบทวน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ปรับปรุงแผนชุมชน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เพื่อจ่ายเป็นค่าใช้จ่ายในการดำเนินโครงการ 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ค่าวิทยากร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ค่าอาหารว่างและเครื่องดื่ม ค่าอาหาร ค่าเช่าบริการเต็นท์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ค่าบริการเหมารถ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ค่าไฟฟ้า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6108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r w:rsidRPr="0006108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06108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0,000.-บาท</w:t>
      </w:r>
      <w:r w:rsidRPr="00940BF2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180C0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</w:t>
      </w:r>
      <w:r w:rsidRPr="00180C0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AA30E8" w:rsidRPr="00B43100" w:rsidRDefault="00AA30E8" w:rsidP="00AA30E8">
      <w:pPr>
        <w:numPr>
          <w:ilvl w:val="0"/>
          <w:numId w:val="5"/>
        </w:numPr>
        <w:spacing w:after="0"/>
        <w:ind w:left="10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โครงการประชุมประชาคมระดับหมู่บ้านและระดับตำบลเพื่อจัดทำแผนพัฒนาสามปี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และแผนชุมชน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เพื่อจ่าย</w:t>
      </w:r>
      <w:r w:rsidRPr="00B43100">
        <w:rPr>
          <w:rFonts w:ascii="TH SarabunPSK" w:eastAsia="Calibri" w:hAnsi="TH SarabunPSK" w:cs="TH SarabunPSK" w:hint="cs"/>
          <w:sz w:val="32"/>
          <w:szCs w:val="32"/>
          <w:cs/>
        </w:rPr>
        <w:t>เป็นค่าใช้จ่ายในการดำเนินโครงการ ฯ เช่นค่าวิทยากร</w:t>
      </w:r>
      <w:r w:rsidRPr="00B431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43100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</w:t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B4310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B43100" w:rsidRPr="00B43100" w:rsidRDefault="00AA30E8" w:rsidP="00AA30E8">
      <w:pPr>
        <w:numPr>
          <w:ilvl w:val="0"/>
          <w:numId w:val="5"/>
        </w:numPr>
        <w:tabs>
          <w:tab w:val="left" w:pos="1134"/>
        </w:tabs>
        <w:spacing w:after="0"/>
        <w:ind w:left="0" w:firstLine="710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โครงการประชุมสัมมนาการติดตามและประเ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มินผลแผนพัฒนาเทศบาล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เพื่อจ่ายเป็นค่าใช้จ่าย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ในการดำเนินโครงการ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ฯ 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ค่าวิทยากร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จำเป็นสำหรับการดำเนินโครงการนี้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หรือวัสดุอื่นใดที่สามารถเบิกได้ตามรายจ่ายประเภทนี้ </w:t>
      </w:r>
    </w:p>
    <w:p w:rsidR="00AA30E8" w:rsidRDefault="00B43100" w:rsidP="00B43100">
      <w:pPr>
        <w:tabs>
          <w:tab w:val="left" w:pos="1134"/>
        </w:tabs>
        <w:spacing w:after="0"/>
        <w:ind w:left="710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ab/>
      </w:r>
      <w:r w:rsidR="00AA30E8" w:rsidRPr="00EE259A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จำนวน </w:t>
      </w:r>
      <w:r w:rsidR="00AA30E8">
        <w:rPr>
          <w:rFonts w:ascii="TH SarabunPSK" w:eastAsia="Calibri" w:hAnsi="TH SarabunPSK" w:cs="TH SarabunPSK"/>
          <w:b/>
          <w:bCs/>
          <w:sz w:val="30"/>
          <w:szCs w:val="30"/>
        </w:rPr>
        <w:t>1</w:t>
      </w:r>
      <w:r w:rsidR="00AA30E8" w:rsidRPr="00EE259A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0,000.-บาท</w:t>
      </w:r>
      <w:r w:rsidR="00AA30E8" w:rsidRPr="00EE259A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</w:p>
    <w:p w:rsidR="00AA30E8" w:rsidRDefault="00AA30E8" w:rsidP="00AA30E8">
      <w:pPr>
        <w:numPr>
          <w:ilvl w:val="0"/>
          <w:numId w:val="5"/>
        </w:numPr>
        <w:tabs>
          <w:tab w:val="left" w:pos="1134"/>
        </w:tabs>
        <w:spacing w:after="0"/>
        <w:ind w:left="0" w:firstLine="71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3A4D"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อบรมและส่งเสริมอาชีพการสานตะกร้าและกระเป๋าจากเส้นพลาสติก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80C05" w:rsidRDefault="00AA30E8" w:rsidP="00AA30E8">
      <w:pPr>
        <w:tabs>
          <w:tab w:val="left" w:pos="1134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เพื่อจ่ายเป็นค่าใช้จ่ายในการดำเนินโครงการ 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ค่าวิทยากร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ค่าอาหารว่างและเครื่องดื่ม ค่าอาหาร ค่าเช่าบริการเต็นท์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ค่าบริการเหมารถ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ค่าไฟฟ้า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774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3</w:t>
      </w:r>
      <w:r w:rsidRPr="00C774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0,000.-บาท</w:t>
      </w:r>
    </w:p>
    <w:p w:rsidR="00180C05" w:rsidRDefault="00180C05" w:rsidP="00AA30E8">
      <w:pPr>
        <w:tabs>
          <w:tab w:val="left" w:pos="1134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80C05" w:rsidRDefault="00180C05" w:rsidP="00AA30E8">
      <w:pPr>
        <w:tabs>
          <w:tab w:val="left" w:pos="1134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80C05" w:rsidRDefault="00180C05" w:rsidP="00AA30E8">
      <w:pPr>
        <w:tabs>
          <w:tab w:val="left" w:pos="1134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A30E8" w:rsidRPr="00000DA4" w:rsidRDefault="00180C05" w:rsidP="00180C05">
      <w:pPr>
        <w:tabs>
          <w:tab w:val="left" w:pos="1134"/>
        </w:tabs>
        <w:spacing w:after="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000DA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-13-</w:t>
      </w:r>
    </w:p>
    <w:p w:rsidR="00180C05" w:rsidRDefault="00180C05" w:rsidP="00180C05">
      <w:pPr>
        <w:tabs>
          <w:tab w:val="left" w:pos="1134"/>
        </w:tabs>
        <w:spacing w:after="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A30E8" w:rsidRPr="004D6161" w:rsidRDefault="00AA30E8" w:rsidP="00AA30E8">
      <w:pPr>
        <w:pStyle w:val="a6"/>
        <w:numPr>
          <w:ilvl w:val="0"/>
          <w:numId w:val="5"/>
        </w:numPr>
        <w:spacing w:after="0"/>
        <w:ind w:left="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8191B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8191B">
        <w:rPr>
          <w:rFonts w:ascii="TH SarabunPSK" w:hAnsi="TH SarabunPSK" w:cs="TH SarabunPSK"/>
          <w:sz w:val="32"/>
          <w:szCs w:val="32"/>
          <w:cs/>
        </w:rPr>
        <w:t>โครงการออกเยี</w:t>
      </w:r>
      <w:r>
        <w:rPr>
          <w:rFonts w:ascii="TH SarabunPSK" w:hAnsi="TH SarabunPSK" w:cs="TH SarabunPSK"/>
          <w:sz w:val="32"/>
          <w:szCs w:val="32"/>
          <w:cs/>
        </w:rPr>
        <w:t xml:space="preserve">่ยมบ้านผู้สูงอายุ  ผู้พิการ  </w:t>
      </w:r>
      <w:r w:rsidRPr="0098191B">
        <w:rPr>
          <w:rFonts w:ascii="TH SarabunPSK" w:hAnsi="TH SarabunPSK" w:cs="TH SarabunPSK"/>
          <w:sz w:val="32"/>
          <w:szCs w:val="32"/>
          <w:cs/>
        </w:rPr>
        <w:t>ผู้ด้อยโอกาส</w:t>
      </w:r>
      <w:r w:rsidRPr="009819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และผู้ไร้ที่พึ่ง </w:t>
      </w:r>
      <w:r w:rsidRPr="004D6161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เพื่อจ่ายเป็นค่าใช้จ่ายในการดำเนินโครงการออกเยี่ยมบ้านผู้สูงอายุ ผู้พิการ ผู้ด้อยโอกาส</w:t>
      </w:r>
      <w:r w:rsidRPr="004D6161">
        <w:rPr>
          <w:rFonts w:ascii="TH SarabunPSK" w:hAnsi="TH SarabunPSK" w:cs="TH SarabunPSK" w:hint="cs"/>
          <w:sz w:val="32"/>
          <w:szCs w:val="32"/>
          <w:cs/>
        </w:rPr>
        <w:t>และผู้ไร้ที่พึ่ง</w:t>
      </w:r>
      <w:r w:rsidRPr="004D61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6161">
        <w:rPr>
          <w:rFonts w:ascii="TH SarabunPSK" w:hAnsi="TH SarabunPSK" w:cs="TH SarabunPSK"/>
          <w:sz w:val="32"/>
          <w:szCs w:val="32"/>
        </w:rPr>
        <w:t xml:space="preserve"> </w:t>
      </w:r>
      <w:r w:rsidRPr="004D616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4D61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616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4D6161">
        <w:rPr>
          <w:rFonts w:ascii="TH SarabunPSK" w:hAnsi="TH SarabunPSK" w:cs="TH SarabunPSK"/>
          <w:b/>
          <w:bCs/>
          <w:sz w:val="32"/>
          <w:szCs w:val="32"/>
          <w:cs/>
        </w:rPr>
        <w:t>,000.-บาท</w:t>
      </w:r>
    </w:p>
    <w:p w:rsidR="00AA30E8" w:rsidRPr="005216FA" w:rsidRDefault="00AA30E8" w:rsidP="00AA30E8">
      <w:pPr>
        <w:pStyle w:val="2"/>
        <w:numPr>
          <w:ilvl w:val="0"/>
          <w:numId w:val="5"/>
        </w:numPr>
        <w:ind w:left="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6DC1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A6DC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โครงการพัฒนาอาชีพครัวเรือนผู้มีรายได้น้อย</w:t>
      </w:r>
      <w:r w:rsidRPr="00B177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และผู้ไร้ที่พึ่ง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216F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เพื่อจ่ายเป็นค่าใช้จ่ายในโครงการพัฒนาอาชีพครัวเรือนผู้มีรายได้น้อย</w:t>
      </w:r>
      <w:r w:rsidRPr="005216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และผู้ไร้ที่พึ่ง</w:t>
      </w:r>
      <w:r w:rsidRPr="005216F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16FA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 w:rsidR="00026A5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26A5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26A5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26A5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216FA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5216FA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5216FA">
        <w:rPr>
          <w:rFonts w:ascii="TH SarabunPSK" w:eastAsia="Calibri" w:hAnsi="TH SarabunPSK" w:cs="TH SarabunPSK"/>
          <w:sz w:val="32"/>
          <w:szCs w:val="32"/>
          <w:cs/>
        </w:rPr>
        <w:t>0,000.-บาท</w:t>
      </w:r>
    </w:p>
    <w:p w:rsidR="00AA30E8" w:rsidRPr="006725BD" w:rsidRDefault="00AA30E8" w:rsidP="00AA30E8">
      <w:pPr>
        <w:pStyle w:val="a6"/>
        <w:numPr>
          <w:ilvl w:val="0"/>
          <w:numId w:val="5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6DC1">
        <w:rPr>
          <w:rFonts w:ascii="TH SarabunPSK" w:hAnsi="TH SarabunPSK" w:cs="TH SarabunPSK"/>
          <w:sz w:val="32"/>
          <w:szCs w:val="32"/>
        </w:rPr>
        <w:t xml:space="preserve"> </w:t>
      </w:r>
      <w:r w:rsidRPr="003A6DC1">
        <w:rPr>
          <w:rStyle w:val="af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โครงการ </w:t>
      </w:r>
      <w:r w:rsidRPr="003A6DC1">
        <w:rPr>
          <w:rStyle w:val="af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TO BE NUMBER ONE</w:t>
      </w:r>
      <w:r w:rsidRPr="003A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6DC1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เพื่อจ่ายเป็นค่าใช้จ่ายในการดำเนินโครงการ ฯ เช่น ค่าวิทยากร</w:t>
      </w:r>
      <w:r w:rsidRPr="003A6DC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A6DC1">
        <w:rPr>
          <w:rFonts w:ascii="TH SarabunPSK" w:eastAsia="Calibri" w:hAnsi="TH SarabunPSK" w:cs="TH SarabunPSK" w:hint="cs"/>
          <w:sz w:val="32"/>
          <w:szCs w:val="32"/>
          <w:cs/>
        </w:rPr>
        <w:t>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 w:rsidRPr="003A6D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26A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A6D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r w:rsidRPr="003A6DC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3A6DC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0,000.-บาท</w:t>
      </w:r>
      <w:r w:rsidRPr="006725BD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6725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งบเงินอุดหนุน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441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 </w:t>
      </w:r>
    </w:p>
    <w:p w:rsidR="00AA30E8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เงินอุดหนุน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026A5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441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  <w:t xml:space="preserve">   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เงินอุดหนุนองค์กรปกครองส่วนท้องถิ่น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26A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25,000.-  บาท</w:t>
      </w:r>
    </w:p>
    <w:p w:rsidR="00AA30E8" w:rsidRPr="00B042DF" w:rsidRDefault="00AA30E8" w:rsidP="00AA30E8">
      <w:pPr>
        <w:numPr>
          <w:ilvl w:val="0"/>
          <w:numId w:val="4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อุดหนุนศูนย์ข้อมูลข่าวสารการจัดซื้อจัดจ้าง ของ 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อปท.</w:t>
      </w:r>
      <w:proofErr w:type="spell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ระดับอำเภอแวงน้อย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อบต.</w:t>
      </w:r>
      <w:proofErr w:type="spellEnd"/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ละหานนา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A30E8" w:rsidRPr="00B43100" w:rsidRDefault="00AA30E8" w:rsidP="00B43100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E7E1C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อุดหนุนศูนย์รวมข้อมูลข่าวสารการจัดซื้อจัดจ้างระดับอำเภอแวงน้อยและการประสานงานท้องถิ่น ให้กับ </w:t>
      </w:r>
      <w:proofErr w:type="spellStart"/>
      <w:r w:rsidRPr="006E7E1C"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r w:rsidRPr="006E7E1C">
        <w:rPr>
          <w:rFonts w:ascii="TH SarabunPSK" w:eastAsia="Calibri" w:hAnsi="TH SarabunPSK" w:cs="TH SarabunPSK"/>
          <w:sz w:val="32"/>
          <w:szCs w:val="32"/>
          <w:cs/>
        </w:rPr>
        <w:t>ละหานนา</w:t>
      </w:r>
      <w:r w:rsidRPr="006E7E1C">
        <w:rPr>
          <w:rFonts w:ascii="TH SarabunPSK" w:eastAsia="Calibri" w:hAnsi="TH SarabunPSK" w:cs="TH SarabunPSK"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43100" w:rsidRPr="003A2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25,000.- บาท</w:t>
      </w:r>
      <w:r w:rsidRPr="006E7E1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เงินอุดหนุนส่วนราชการ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26A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B43100" w:rsidRPr="00B43100" w:rsidRDefault="00AA30E8" w:rsidP="00AA30E8">
      <w:pPr>
        <w:numPr>
          <w:ilvl w:val="0"/>
          <w:numId w:val="3"/>
        </w:numPr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43100">
        <w:rPr>
          <w:rFonts w:ascii="TH SarabunPSK" w:eastAsia="Calibri" w:hAnsi="TH SarabunPSK" w:cs="TH SarabunPSK" w:hint="cs"/>
          <w:sz w:val="32"/>
          <w:szCs w:val="32"/>
          <w:cs/>
        </w:rPr>
        <w:t>อุดหนุนโครงการสร้างความเข้มแข็งให้กับหมู่บ้านเพื่อเอาชนะยาเสพติด อำเภอแวงน้อย</w:t>
      </w:r>
      <w:r w:rsidRPr="00B43100">
        <w:rPr>
          <w:rFonts w:ascii="TH SarabunPSK" w:eastAsia="Calibri" w:hAnsi="TH SarabunPSK" w:cs="TH SarabunPSK"/>
          <w:sz w:val="32"/>
          <w:szCs w:val="32"/>
          <w:cs/>
        </w:rPr>
        <w:t xml:space="preserve">                </w:t>
      </w:r>
    </w:p>
    <w:p w:rsidR="00B43100" w:rsidRPr="00B43100" w:rsidRDefault="00AA30E8" w:rsidP="00B43100">
      <w:pPr>
        <w:numPr>
          <w:ilvl w:val="0"/>
          <w:numId w:val="3"/>
        </w:num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3100">
        <w:rPr>
          <w:rFonts w:ascii="TH SarabunPSK" w:eastAsia="Calibri" w:hAnsi="TH SarabunPSK" w:cs="TH SarabunPSK"/>
          <w:sz w:val="32"/>
          <w:szCs w:val="32"/>
          <w:cs/>
        </w:rPr>
        <w:t>เพื่อจ่ายเงินอุดหนุนให้ที่</w:t>
      </w:r>
      <w:r w:rsidRPr="00B4310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43100">
        <w:rPr>
          <w:rFonts w:ascii="TH SarabunPSK" w:eastAsia="Calibri" w:hAnsi="TH SarabunPSK" w:cs="TH SarabunPSK"/>
          <w:b/>
          <w:bCs/>
          <w:sz w:val="32"/>
          <w:szCs w:val="32"/>
          <w:cs/>
        </w:rPr>
        <w:t>ศ</w:t>
      </w:r>
      <w:r w:rsidRPr="00B43100">
        <w:rPr>
          <w:rFonts w:ascii="TH SarabunPSK" w:eastAsia="Times New Roman" w:hAnsi="TH SarabunPSK" w:cs="TH SarabunPSK"/>
          <w:sz w:val="32"/>
          <w:szCs w:val="32"/>
          <w:cs/>
        </w:rPr>
        <w:t>พส.</w:t>
      </w:r>
      <w:proofErr w:type="spellEnd"/>
      <w:r w:rsidRPr="00B4310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43100">
        <w:rPr>
          <w:rFonts w:ascii="TH SarabunPSK" w:eastAsia="Calibri" w:hAnsi="TH SarabunPSK" w:cs="TH SarabunPSK"/>
          <w:b/>
          <w:bCs/>
          <w:sz w:val="32"/>
          <w:szCs w:val="32"/>
          <w:cs/>
        </w:rPr>
        <w:t>อ</w:t>
      </w:r>
      <w:r w:rsidRPr="00B43100">
        <w:rPr>
          <w:rFonts w:ascii="TH SarabunPSK" w:eastAsia="Times New Roman" w:hAnsi="TH SarabunPSK" w:cs="TH SarabunPSK"/>
          <w:sz w:val="32"/>
          <w:szCs w:val="32"/>
          <w:cs/>
        </w:rPr>
        <w:t>ำเภอแวงน้อย</w:t>
      </w:r>
      <w:r w:rsidR="00B4310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4310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4310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B43100" w:rsidRPr="003A2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20,000.- บาท</w:t>
      </w:r>
      <w:r w:rsidRPr="00B43100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AA30E8" w:rsidRPr="00B43100" w:rsidRDefault="00AA30E8" w:rsidP="00B43100">
      <w:pPr>
        <w:numPr>
          <w:ilvl w:val="0"/>
          <w:numId w:val="3"/>
        </w:num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</w:t>
      </w:r>
      <w:r w:rsidRPr="00B43100">
        <w:rPr>
          <w:rFonts w:ascii="TH SarabunPSK" w:eastAsia="Calibri" w:hAnsi="TH SarabunPSK" w:cs="TH SarabunPSK" w:hint="cs"/>
          <w:sz w:val="32"/>
          <w:szCs w:val="32"/>
          <w:cs/>
        </w:rPr>
        <w:t xml:space="preserve">ุดหนุนโครงการป้องกันและแก้ไขปัญหายาเสพติดจังหวัดขอนแก่น     </w:t>
      </w:r>
    </w:p>
    <w:p w:rsidR="00026A56" w:rsidRPr="00180C05" w:rsidRDefault="00AA30E8" w:rsidP="00180C05">
      <w:pPr>
        <w:ind w:left="108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>เพื่อจ่ายเงินอุดหนุนให้ที่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520B23">
        <w:rPr>
          <w:rFonts w:ascii="TH SarabunPSK" w:eastAsia="Times New Roman" w:hAnsi="TH SarabunPSK" w:cs="TH SarabunPSK"/>
          <w:sz w:val="32"/>
          <w:szCs w:val="32"/>
          <w:cs/>
        </w:rPr>
        <w:t>ศพส.</w:t>
      </w:r>
      <w:proofErr w:type="spellEnd"/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จังหวัดขอนแก่น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4310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4310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43100" w:rsidRPr="00B4310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30,000.- บาท</w:t>
      </w:r>
    </w:p>
    <w:p w:rsidR="00AA30E8" w:rsidRDefault="00AA30E8" w:rsidP="00AA30E8">
      <w:pPr>
        <w:numPr>
          <w:ilvl w:val="0"/>
          <w:numId w:val="3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อุดหนุนโครงการจัดงานรัฐพิธีและงานพิธีอำเภอแวงน้อย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2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5,000.- บาท</w:t>
      </w:r>
    </w:p>
    <w:p w:rsidR="00AA30E8" w:rsidRPr="00520B23" w:rsidRDefault="00AA30E8" w:rsidP="00AA30E8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>เพื่อจ่ายเงินอุดหนุนให้ที่ทำการปกครองอำเภอแวงน้อย</w:t>
      </w:r>
    </w:p>
    <w:p w:rsidR="00AA30E8" w:rsidRPr="00520B23" w:rsidRDefault="00AA30E8" w:rsidP="00AA30E8">
      <w:pPr>
        <w:numPr>
          <w:ilvl w:val="0"/>
          <w:numId w:val="3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 xml:space="preserve">อุดหนุนโครงการการป้องกันและแก้ไขปัญหายาเสพติด  </w:t>
      </w:r>
      <w:proofErr w:type="spellStart"/>
      <w:r w:rsidRPr="00520B23">
        <w:rPr>
          <w:rFonts w:ascii="TH SarabunPSK" w:eastAsia="Calibri" w:hAnsi="TH SarabunPSK" w:cs="TH SarabunPSK"/>
          <w:sz w:val="32"/>
          <w:szCs w:val="32"/>
          <w:cs/>
        </w:rPr>
        <w:t>รร.บ้านบะ</w:t>
      </w:r>
      <w:proofErr w:type="spellEnd"/>
      <w:r w:rsidRPr="00520B23">
        <w:rPr>
          <w:rFonts w:ascii="TH SarabunPSK" w:eastAsia="Calibri" w:hAnsi="TH SarabunPSK" w:cs="TH SarabunPSK"/>
          <w:sz w:val="32"/>
          <w:szCs w:val="32"/>
          <w:cs/>
        </w:rPr>
        <w:t>แหบหญ้าคา</w:t>
      </w:r>
      <w:r w:rsidR="00026A5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26A5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  <w:cs/>
        </w:rPr>
        <w:t>,000.- บาท</w:t>
      </w:r>
    </w:p>
    <w:p w:rsidR="00AA30E8" w:rsidRPr="00520B23" w:rsidRDefault="00AA30E8" w:rsidP="00AA30E8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hAnsi="TH SarabunPSK" w:cs="TH SarabunPSK"/>
          <w:sz w:val="32"/>
          <w:szCs w:val="32"/>
          <w:cs/>
        </w:rPr>
        <w:t xml:space="preserve">เพื่อจ่ายเงินอุดหนุนให้ </w:t>
      </w:r>
      <w:proofErr w:type="spellStart"/>
      <w:r w:rsidRPr="00520B23">
        <w:rPr>
          <w:rFonts w:ascii="TH SarabunPSK" w:eastAsia="Calibri" w:hAnsi="TH SarabunPSK" w:cs="TH SarabunPSK"/>
          <w:sz w:val="32"/>
          <w:szCs w:val="32"/>
          <w:cs/>
        </w:rPr>
        <w:t>รร.บ้านบะ</w:t>
      </w:r>
      <w:proofErr w:type="spellEnd"/>
      <w:r w:rsidRPr="00520B23">
        <w:rPr>
          <w:rFonts w:ascii="TH SarabunPSK" w:eastAsia="Calibri" w:hAnsi="TH SarabunPSK" w:cs="TH SarabunPSK"/>
          <w:sz w:val="32"/>
          <w:szCs w:val="32"/>
          <w:cs/>
        </w:rPr>
        <w:t>แหบหญ้าคา</w:t>
      </w:r>
    </w:p>
    <w:p w:rsidR="00AA30E8" w:rsidRPr="00520B23" w:rsidRDefault="00AA30E8" w:rsidP="00AA30E8">
      <w:pPr>
        <w:numPr>
          <w:ilvl w:val="0"/>
          <w:numId w:val="3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 xml:space="preserve">อุดหนุนโครงการการป้องกันและแก้ไขปัญหายาเสพติด  </w:t>
      </w:r>
      <w:proofErr w:type="spellStart"/>
      <w:r w:rsidRPr="00520B23">
        <w:rPr>
          <w:rFonts w:ascii="TH SarabunPSK" w:eastAsia="Calibri" w:hAnsi="TH SarabunPSK" w:cs="TH SarabunPSK"/>
          <w:sz w:val="32"/>
          <w:szCs w:val="32"/>
          <w:cs/>
        </w:rPr>
        <w:t>รร.</w:t>
      </w:r>
      <w:proofErr w:type="spellEnd"/>
      <w:r w:rsidRPr="00520B23">
        <w:rPr>
          <w:rFonts w:ascii="TH SarabunPSK" w:eastAsia="Calibri" w:hAnsi="TH SarabunPSK" w:cs="TH SarabunPSK"/>
          <w:sz w:val="32"/>
          <w:szCs w:val="32"/>
          <w:cs/>
        </w:rPr>
        <w:t>บ้านโสกน้ำขาว</w:t>
      </w:r>
      <w:r w:rsidRPr="00520B23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="00026A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  <w:cs/>
        </w:rPr>
        <w:t>,000.- บาท</w:t>
      </w:r>
    </w:p>
    <w:p w:rsidR="00AA30E8" w:rsidRDefault="00AA30E8" w:rsidP="00AA30E8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hAnsi="TH SarabunPSK" w:cs="TH SarabunPSK"/>
          <w:sz w:val="32"/>
          <w:szCs w:val="32"/>
          <w:cs/>
        </w:rPr>
        <w:t xml:space="preserve">เพื่อจ่ายเงินอุดหนุนให้  </w:t>
      </w:r>
      <w:proofErr w:type="spellStart"/>
      <w:r w:rsidRPr="00520B23">
        <w:rPr>
          <w:rFonts w:ascii="TH SarabunPSK" w:eastAsia="Calibri" w:hAnsi="TH SarabunPSK" w:cs="TH SarabunPSK"/>
          <w:sz w:val="32"/>
          <w:szCs w:val="32"/>
          <w:cs/>
        </w:rPr>
        <w:t>รร.</w:t>
      </w:r>
      <w:proofErr w:type="spellEnd"/>
      <w:r w:rsidRPr="00520B23">
        <w:rPr>
          <w:rFonts w:ascii="TH SarabunPSK" w:eastAsia="Calibri" w:hAnsi="TH SarabunPSK" w:cs="TH SarabunPSK"/>
          <w:sz w:val="32"/>
          <w:szCs w:val="32"/>
          <w:cs/>
        </w:rPr>
        <w:t>บ้านโสกน้ำขาว</w:t>
      </w:r>
    </w:p>
    <w:p w:rsidR="00026A56" w:rsidRPr="00026A56" w:rsidRDefault="00AA30E8" w:rsidP="00026A56">
      <w:pPr>
        <w:pStyle w:val="a6"/>
        <w:numPr>
          <w:ilvl w:val="0"/>
          <w:numId w:val="3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7063">
        <w:rPr>
          <w:rFonts w:ascii="TH SarabunPSK" w:hAnsi="TH SarabunPSK" w:cs="TH SarabunPSK"/>
          <w:sz w:val="32"/>
          <w:szCs w:val="32"/>
          <w:cs/>
        </w:rPr>
        <w:t xml:space="preserve">อุดหนุนโครงการการป้องกันและแก้ไขปัญหายาเสพติด </w:t>
      </w:r>
      <w:proofErr w:type="spellStart"/>
      <w:r w:rsidRPr="00AF7063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AF7063">
        <w:rPr>
          <w:rFonts w:ascii="TH SarabunPSK" w:hAnsi="TH SarabunPSK" w:cs="TH SarabunPSK"/>
          <w:sz w:val="32"/>
          <w:szCs w:val="32"/>
          <w:cs/>
        </w:rPr>
        <w:t>บ้านหนองโกโสกกระหนว</w:t>
      </w:r>
      <w:r w:rsidR="00026A56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26A56" w:rsidRPr="00026A56" w:rsidRDefault="00026A56" w:rsidP="00026A56">
      <w:pPr>
        <w:pStyle w:val="a6"/>
        <w:numPr>
          <w:ilvl w:val="0"/>
          <w:numId w:val="3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26A56">
        <w:rPr>
          <w:rFonts w:ascii="TH SarabunPSK" w:hAnsi="TH SarabunPSK" w:cs="TH SarabunPSK"/>
          <w:sz w:val="32"/>
          <w:szCs w:val="32"/>
          <w:cs/>
        </w:rPr>
        <w:t xml:space="preserve">เพื่อจ่ายเงินอุดหนุนให้  </w:t>
      </w:r>
      <w:proofErr w:type="spellStart"/>
      <w:r w:rsidRPr="00026A56">
        <w:rPr>
          <w:rFonts w:ascii="TH SarabunPSK" w:hAnsi="TH SarabunPSK" w:cs="TH SarabunPSK"/>
          <w:sz w:val="32"/>
          <w:szCs w:val="32"/>
          <w:cs/>
        </w:rPr>
        <w:t>รร.</w:t>
      </w:r>
      <w:proofErr w:type="spellEnd"/>
      <w:r w:rsidRPr="00026A56">
        <w:rPr>
          <w:rFonts w:ascii="TH SarabunPSK" w:hAnsi="TH SarabunPSK" w:cs="TH SarabunPSK"/>
          <w:sz w:val="32"/>
          <w:szCs w:val="32"/>
          <w:cs/>
        </w:rPr>
        <w:t xml:space="preserve">บ้านหนองโกโสกกระหนวน  </w:t>
      </w:r>
    </w:p>
    <w:p w:rsidR="00180C05" w:rsidRDefault="00026A56" w:rsidP="00026A56">
      <w:pPr>
        <w:pStyle w:val="a6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AA30E8" w:rsidRPr="00026A5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AA30E8" w:rsidRPr="00026A5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A30E8" w:rsidRPr="00026A56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proofErr w:type="gramStart"/>
      <w:r w:rsidR="00AA30E8" w:rsidRPr="00026A5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="00AA30E8" w:rsidRPr="00026A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180C05" w:rsidRDefault="00180C05" w:rsidP="00026A56">
      <w:pPr>
        <w:pStyle w:val="a6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0C05" w:rsidRDefault="00180C05" w:rsidP="00026A56">
      <w:pPr>
        <w:pStyle w:val="a6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0C05" w:rsidRDefault="00180C05" w:rsidP="00026A56">
      <w:pPr>
        <w:pStyle w:val="a6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80C05" w:rsidRDefault="00180C05" w:rsidP="00026A56">
      <w:pPr>
        <w:pStyle w:val="a6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40E7" w:rsidRDefault="001A40E7" w:rsidP="00180C05">
      <w:pPr>
        <w:pStyle w:val="a6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E54" w:rsidRDefault="001A40E7" w:rsidP="001A40E7">
      <w:pPr>
        <w:pStyle w:val="a6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</w:p>
    <w:p w:rsidR="004A4E54" w:rsidRDefault="004A4E54" w:rsidP="004A4E54">
      <w:pPr>
        <w:pStyle w:val="a6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C05" w:rsidRPr="00000DA4" w:rsidRDefault="004A4E54" w:rsidP="004A4E54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</w:t>
      </w:r>
      <w:r w:rsidR="00180C05" w:rsidRPr="00000DA4">
        <w:rPr>
          <w:rFonts w:ascii="TH SarabunPSK" w:hAnsi="TH SarabunPSK" w:cs="TH SarabunPSK" w:hint="cs"/>
          <w:sz w:val="32"/>
          <w:szCs w:val="32"/>
          <w:cs/>
        </w:rPr>
        <w:t>-14-</w:t>
      </w:r>
    </w:p>
    <w:p w:rsidR="00180C05" w:rsidRDefault="00180C05" w:rsidP="00180C05">
      <w:pPr>
        <w:pStyle w:val="a6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C05" w:rsidRDefault="00AA30E8" w:rsidP="00180C05">
      <w:pPr>
        <w:pStyle w:val="a6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เงินอุดหนุนกิจการที่เป็นสาธารณะประโยชน์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26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C09A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CC09A2">
        <w:rPr>
          <w:rFonts w:ascii="TH SarabunPSK" w:hAnsi="TH SarabunPSK" w:cs="TH SarabunPSK"/>
          <w:b/>
          <w:bCs/>
          <w:sz w:val="32"/>
          <w:szCs w:val="32"/>
        </w:rPr>
        <w:t>331,0</w:t>
      </w:r>
      <w:r>
        <w:rPr>
          <w:rFonts w:ascii="TH SarabunPSK" w:hAnsi="TH SarabunPSK" w:cs="TH SarabunPSK"/>
          <w:b/>
          <w:bCs/>
          <w:sz w:val="32"/>
          <w:szCs w:val="32"/>
        </w:rPr>
        <w:t>40</w:t>
      </w:r>
      <w:proofErr w:type="gramStart"/>
      <w:r w:rsidRPr="00CC09A2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CC09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180C05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  <w:r w:rsidRPr="00520B23">
        <w:rPr>
          <w:rFonts w:ascii="TH SarabunPSK" w:hAnsi="TH SarabunPSK" w:cs="TH SarabunPSK"/>
          <w:b/>
          <w:bCs/>
          <w:sz w:val="32"/>
          <w:szCs w:val="32"/>
          <w:cs/>
        </w:rPr>
        <w:t>อุดหนุนโครงการสนับสนุนกิจการกาชาดจังหวัดขอนแก่น</w:t>
      </w:r>
      <w:r w:rsidRPr="0052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26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20B23">
        <w:rPr>
          <w:rFonts w:ascii="TH SarabunPSK" w:hAnsi="TH SarabunPSK" w:cs="TH SarabunPSK"/>
          <w:sz w:val="32"/>
          <w:szCs w:val="32"/>
          <w:cs/>
        </w:rPr>
        <w:t>จำนวน  10,000.- บาท</w:t>
      </w:r>
    </w:p>
    <w:p w:rsidR="00180C05" w:rsidRDefault="00AA30E8" w:rsidP="00180C05">
      <w:pPr>
        <w:pStyle w:val="a6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B23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เพื่อจ่ายเป็นเงินอุดหนุนที่ทำการปกครองอำเภอแวงน้อย</w:t>
      </w:r>
      <w:r w:rsidRPr="00520B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0B23">
        <w:rPr>
          <w:rFonts w:ascii="TH SarabunPSK" w:hAnsi="TH SarabunPSK" w:cs="TH SarabunPSK"/>
          <w:b/>
          <w:bCs/>
          <w:sz w:val="32"/>
          <w:szCs w:val="32"/>
          <w:cs/>
        </w:rPr>
        <w:t>งานกาชาดเทศกาลงานไหม ประเพณีผูกเสี่ยวและงานกาชาดจังหวัดขอนแก่น</w:t>
      </w:r>
    </w:p>
    <w:p w:rsidR="00180C05" w:rsidRDefault="00180C05" w:rsidP="00180C05">
      <w:pPr>
        <w:pStyle w:val="a6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 w:rsidR="00AA30E8" w:rsidRPr="00520B23">
        <w:rPr>
          <w:rFonts w:ascii="TH SarabunPSK" w:hAnsi="TH SarabunPSK" w:cs="TH SarabunPSK"/>
          <w:b/>
          <w:bCs/>
          <w:sz w:val="32"/>
          <w:szCs w:val="32"/>
          <w:cs/>
        </w:rPr>
        <w:t>อุดหนุนโครงการสนับสนุนกิจการกาชาดอำเภอแวงน้อย</w:t>
      </w:r>
      <w:r w:rsidR="00AA30E8" w:rsidRPr="0052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30E8" w:rsidRPr="00520B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6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AA30E8" w:rsidRPr="00AF7063">
        <w:rPr>
          <w:rFonts w:ascii="TH SarabunPSK" w:hAnsi="TH SarabunPSK" w:cs="TH SarabunPSK"/>
          <w:sz w:val="32"/>
          <w:szCs w:val="32"/>
          <w:cs/>
        </w:rPr>
        <w:t>จำนวน  10,000.- บาท</w:t>
      </w:r>
    </w:p>
    <w:p w:rsidR="00180C05" w:rsidRDefault="00AA30E8" w:rsidP="00180C05">
      <w:pPr>
        <w:pStyle w:val="a6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B23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เพื่อจ่ายเป็นเงินอุดหนุนที่ทำการปกครองอำเภอแวงน้อย</w:t>
      </w:r>
    </w:p>
    <w:p w:rsidR="002B3E60" w:rsidRPr="00180C05" w:rsidRDefault="00180C05" w:rsidP="00180C05">
      <w:pPr>
        <w:pStyle w:val="a6"/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  <w:r w:rsidR="00AA30E8" w:rsidRPr="00520B2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อุดหนุนโครงการก่อสร้างขยายเขตระบบจำหน่ายไฟฟ้าและติดตั้งหม้อแปลงไฟฟ้าบ้านก้านเหลือง หมู่ </w:t>
      </w:r>
      <w:r w:rsidR="00AA30E8" w:rsidRPr="00520B2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30E8" w:rsidRPr="00520B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A56" w:rsidRPr="00520B23">
        <w:rPr>
          <w:rFonts w:ascii="TH SarabunPSK" w:hAnsi="TH SarabunPSK" w:cs="TH SarabunPSK"/>
          <w:b/>
          <w:bCs/>
          <w:sz w:val="32"/>
          <w:szCs w:val="32"/>
          <w:cs/>
        </w:rPr>
        <w:t>เพื่อจ่ายเป็นเงินอุดหนุนสำนักงานการไฟฟ้าส่วนภูมิภาคอำเภอพล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A30E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A30E8">
        <w:rPr>
          <w:rFonts w:ascii="TH SarabunPSK" w:hAnsi="TH SarabunPSK" w:cs="TH SarabunPSK"/>
          <w:sz w:val="32"/>
          <w:szCs w:val="32"/>
        </w:rPr>
        <w:t>311,040</w:t>
      </w:r>
      <w:proofErr w:type="gramStart"/>
      <w:r w:rsidR="00AA30E8" w:rsidRPr="00AF7063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="00AA30E8" w:rsidRPr="00AF706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A30E8" w:rsidRPr="002B3E60" w:rsidRDefault="00AA30E8" w:rsidP="002B3E60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sz w:val="36"/>
          <w:szCs w:val="36"/>
          <w:u w:val="single"/>
          <w:cs/>
        </w:rPr>
        <w:t>แผนงานการเกษตร</w:t>
      </w:r>
    </w:p>
    <w:p w:rsidR="00AA30E8" w:rsidRPr="00B042DF" w:rsidRDefault="00AA30E8" w:rsidP="00AA30E8">
      <w:pPr>
        <w:tabs>
          <w:tab w:val="left" w:pos="6507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งานส่งเสริมการเกษตร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179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,000</w:t>
      </w:r>
      <w:proofErr w:type="gramStart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AA30E8" w:rsidRPr="00BE1D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</w:t>
      </w:r>
      <w:r w:rsidRPr="00BE1DDF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</w:t>
      </w:r>
      <w:proofErr w:type="gramStart"/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ค่าใช้สอย</w:t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E1D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 w:rsidRPr="00BE1DDF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</w:t>
      </w:r>
      <w:proofErr w:type="gramStart"/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   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180C05" w:rsidRDefault="00AA30E8" w:rsidP="00180C05">
      <w:pPr>
        <w:spacing w:after="0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โครงการปลูก</w:t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>พืชปลอดภัย  โดยใช้สาร</w:t>
      </w:r>
      <w:proofErr w:type="spellStart"/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ภัณฑ์ </w:t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เพื่อจ่ายเป็นค่าใช้จ่ายในการดำเนินโครงการ 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 xml:space="preserve">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</w:t>
      </w:r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AA30E8" w:rsidRPr="00180C05" w:rsidRDefault="00180C05" w:rsidP="00180C05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180C05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 </w:t>
      </w:r>
      <w:r w:rsidR="00AA30E8" w:rsidRPr="00180C05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งานอนุรักษ์แหล่งน้ำและป่าไม้   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14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000</w:t>
      </w:r>
      <w:proofErr w:type="gramStart"/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 </w:t>
      </w:r>
    </w:p>
    <w:p w:rsidR="00AA30E8" w:rsidRPr="00B042DF" w:rsidRDefault="00AA30E8" w:rsidP="00AA30E8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14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AA30E8" w:rsidRPr="00B042DF" w:rsidRDefault="00AA30E8" w:rsidP="00AA30E8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140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B44E37" w:rsidRDefault="00AA30E8" w:rsidP="00AA30E8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จังหวัดขอนแก่นดินแดนแห่งเสียงแคน ดอกคูณ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จ่ายในการดำเนินโครงการ ฯ เช่น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จัดซื้อต้นคูณปลูกตามถนนในเขตเทศบาลตำบลก้านเหลือง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="00013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013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7F3076" w:rsidRDefault="00AA30E8" w:rsidP="00AA30E8">
      <w:pPr>
        <w:pStyle w:val="a6"/>
        <w:spacing w:after="0"/>
        <w:ind w:left="0"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7F3076">
        <w:rPr>
          <w:rFonts w:ascii="TH SarabunPSK" w:eastAsia="Calibri" w:hAnsi="TH SarabunPSK" w:cs="TH SarabunPSK" w:hint="cs"/>
          <w:sz w:val="32"/>
          <w:szCs w:val="32"/>
          <w:cs/>
        </w:rPr>
        <w:t>โครงการอนุรักษ์พันธุกรรมพืชท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ี่มีในเขตเทศบาลตำบลก้านเหลือง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เพื่อจ่ายเป็นค่าใช้จ่ายในการดำเนินโครงการ 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ค่าพันธุ์ไม้  </w:t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</w:t>
      </w:r>
      <w:proofErr w:type="gramStart"/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(3) </w:t>
      </w:r>
      <w:proofErr w:type="gramStart"/>
      <w:r w:rsidRPr="008970F2">
        <w:rPr>
          <w:rFonts w:ascii="TH SarabunPSK" w:hAnsi="TH SarabunPSK" w:cs="TH SarabunPSK" w:hint="cs"/>
          <w:sz w:val="32"/>
          <w:szCs w:val="32"/>
          <w:cs/>
        </w:rPr>
        <w:t>โครงการเพาะกล้ายางนา</w:t>
      </w:r>
      <w:r>
        <w:rPr>
          <w:rFonts w:ascii="TH SarabunPSK" w:hAnsi="TH SarabunPSK" w:cs="TH SarabunPSK" w:hint="cs"/>
          <w:sz w:val="32"/>
          <w:szCs w:val="32"/>
          <w:cs/>
        </w:rPr>
        <w:t>และพันธุ์ไม้  เพื่อแจกจ่ายให้ประชาชน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สำหรับปลูกในพื้นที่สาธารณะ </w:t>
      </w:r>
      <w:r w:rsidRPr="008970F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เพื่อจ่ายเป็นค่าใช้จ่ายในการดำเนินโครงการ ฯ เช่น ค่าพันธุ์ไม้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 w:rsidR="000136D0">
        <w:rPr>
          <w:rFonts w:hint="cs"/>
          <w:cs/>
        </w:rPr>
        <w:tab/>
      </w:r>
      <w:r w:rsidR="000136D0">
        <w:rPr>
          <w:rFonts w:hint="cs"/>
          <w:cs/>
        </w:rPr>
        <w:tab/>
      </w:r>
      <w:r w:rsidR="000136D0">
        <w:rPr>
          <w:rFonts w:hint="cs"/>
          <w:cs/>
        </w:rPr>
        <w:tab/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8970F2">
        <w:rPr>
          <w:rFonts w:ascii="TH SarabunPSK" w:eastAsia="Calibri" w:hAnsi="TH SarabunPSK" w:cs="TH SarabunPSK"/>
          <w:b/>
          <w:bCs/>
          <w:sz w:val="32"/>
          <w:szCs w:val="32"/>
        </w:rPr>
        <w:t>30</w:t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180C05" w:rsidRDefault="00180C05" w:rsidP="00AA30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80C05" w:rsidRDefault="00180C05" w:rsidP="00AA30E8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136D0" w:rsidRDefault="000136D0" w:rsidP="00AA30E8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136D0" w:rsidRDefault="000136D0" w:rsidP="00AA30E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80C05" w:rsidRPr="00A04AEC" w:rsidRDefault="00180C05" w:rsidP="00180C05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-15-</w:t>
      </w:r>
    </w:p>
    <w:p w:rsidR="00AA30E8" w:rsidRPr="00337AF3" w:rsidRDefault="00AA30E8" w:rsidP="00AA30E8">
      <w:pPr>
        <w:pStyle w:val="a6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7A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งบลงทุน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รวม  </w:t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Default="00AA30E8" w:rsidP="00AA30E8">
      <w:pPr>
        <w:pStyle w:val="a6"/>
        <w:spacing w:after="0"/>
        <w:ind w:left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7A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ค่าครุภัณฑ์การเกษตร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</w:t>
      </w:r>
      <w:proofErr w:type="gramStart"/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proofErr w:type="gramEnd"/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A30E8" w:rsidRPr="004C5AC9" w:rsidRDefault="00AA30E8" w:rsidP="00AA30E8">
      <w:pPr>
        <w:pStyle w:val="a6"/>
        <w:numPr>
          <w:ilvl w:val="0"/>
          <w:numId w:val="9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C5AC9">
        <w:rPr>
          <w:rFonts w:ascii="TH SarabunPSK" w:eastAsia="Calibri" w:hAnsi="TH SarabunPSK" w:cs="TH SarabunPSK"/>
          <w:sz w:val="32"/>
          <w:szCs w:val="32"/>
          <w:cs/>
        </w:rPr>
        <w:t>จัดซื้อเครื่อง</w:t>
      </w:r>
      <w:r w:rsidRPr="004C5AC9">
        <w:rPr>
          <w:rStyle w:val="af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ตรวจ</w:t>
      </w:r>
      <w:r w:rsidRPr="004C5AC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วัดคุณภาพ</w:t>
      </w:r>
      <w:r w:rsidRPr="004C5AC9">
        <w:rPr>
          <w:rStyle w:val="af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ดิน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/>
          <w:sz w:val="32"/>
          <w:szCs w:val="32"/>
        </w:rPr>
        <w:t xml:space="preserve">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0D0CB9" w:rsidRDefault="00AA30E8" w:rsidP="00AA30E8">
      <w:pPr>
        <w:pStyle w:val="a6"/>
        <w:autoSpaceDE w:val="0"/>
        <w:autoSpaceDN w:val="0"/>
        <w:adjustRightInd w:val="0"/>
        <w:spacing w:after="0" w:line="240" w:lineRule="auto"/>
        <w:ind w:left="107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0D0CB9" w:rsidRDefault="000D0CB9" w:rsidP="00AA30E8">
      <w:pPr>
        <w:pStyle w:val="a6"/>
        <w:autoSpaceDE w:val="0"/>
        <w:autoSpaceDN w:val="0"/>
        <w:adjustRightInd w:val="0"/>
        <w:spacing w:after="0" w:line="240" w:lineRule="auto"/>
        <w:ind w:left="107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เจ้าหน้าที่งบประมา</w:t>
      </w:r>
      <w:r w:rsidR="00796EEB">
        <w:rPr>
          <w:rFonts w:ascii="TH SarabunPSK" w:hAnsi="TH SarabunPSK" w:cs="TH SarabunPSK" w:hint="cs"/>
          <w:sz w:val="32"/>
          <w:szCs w:val="32"/>
          <w:cs/>
        </w:rPr>
        <w:t>ณ</w:t>
      </w:r>
      <w:r w:rsidR="00796EEB">
        <w:rPr>
          <w:rFonts w:ascii="TH SarabunPSK" w:hAnsi="TH SarabunPSK" w:cs="TH SarabunPSK" w:hint="cs"/>
          <w:sz w:val="32"/>
          <w:szCs w:val="32"/>
          <w:cs/>
        </w:rPr>
        <w:tab/>
      </w:r>
      <w:r w:rsidR="00796EEB">
        <w:rPr>
          <w:rFonts w:ascii="TH SarabunPSK" w:hAnsi="TH SarabunPSK" w:cs="TH SarabunPSK" w:hint="cs"/>
          <w:sz w:val="32"/>
          <w:szCs w:val="32"/>
          <w:cs/>
        </w:rPr>
        <w:tab/>
        <w:t>- สำหรับงบประมาณรายจ่าย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180C05">
        <w:rPr>
          <w:rFonts w:ascii="TH SarabunPSK" w:hAnsi="TH SarabunPSK" w:cs="TH SarabunPSK" w:hint="cs"/>
          <w:sz w:val="32"/>
          <w:szCs w:val="32"/>
          <w:cs/>
        </w:rPr>
        <w:t>แยกเป็น  ดังนี้</w:t>
      </w:r>
    </w:p>
    <w:p w:rsidR="000D0CB9" w:rsidRDefault="000D0CB9" w:rsidP="000D0CB9">
      <w:pPr>
        <w:pStyle w:val="a6"/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36D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กองคลัง</w:t>
      </w:r>
      <w:r w:rsidR="00796EEB">
        <w:rPr>
          <w:rFonts w:ascii="TH SarabunPSK" w:hAnsi="TH SarabunPSK" w:cs="TH SarabunPSK" w:hint="cs"/>
          <w:sz w:val="32"/>
          <w:szCs w:val="32"/>
          <w:cs/>
        </w:rPr>
        <w:t xml:space="preserve">  แยกรายจ่าย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B3E60" w:rsidRPr="000D0CB9" w:rsidRDefault="000D0CB9" w:rsidP="002B3E60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="002B3E60" w:rsidRPr="000D0CB9">
        <w:rPr>
          <w:rFonts w:ascii="TH SarabunPSK" w:eastAsia="Calibri" w:hAnsi="TH SarabunPSK" w:cs="TH SarabunPSK"/>
          <w:b/>
          <w:bCs/>
          <w:sz w:val="36"/>
          <w:szCs w:val="36"/>
          <w:cs/>
        </w:rPr>
        <w:t>งานบริหารงานคลัง</w:t>
      </w:r>
      <w:r w:rsidR="002B3E60" w:rsidRPr="000D0CB9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="002B3E60" w:rsidRPr="000D0CB9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3E60" w:rsidRPr="000D0CB9"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           </w:t>
      </w:r>
      <w:r w:rsidR="002B3E60" w:rsidRPr="000D0CB9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3E60" w:rsidRPr="000D0CB9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รวม   2,709,040.-</w:t>
      </w:r>
      <w:r w:rsidR="002B3E60" w:rsidRPr="000D0CB9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</w:t>
      </w:r>
      <w:r w:rsidR="002B3E60" w:rsidRPr="000D0CB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บาท</w:t>
      </w:r>
    </w:p>
    <w:p w:rsidR="002B3E60" w:rsidRPr="00C5414C" w:rsidRDefault="002B3E60" w:rsidP="002B3E60">
      <w:pPr>
        <w:tabs>
          <w:tab w:val="left" w:pos="360"/>
        </w:tabs>
        <w:spacing w:before="24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</w:t>
      </w:r>
      <w:r w:rsidR="000D0CB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>งบบุคลากร</w:t>
      </w:r>
      <w:r w:rsidRPr="00C5414C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C5414C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รวม    1,949,040.-      บาท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</w:p>
    <w:p w:rsidR="002B3E60" w:rsidRPr="00C5414C" w:rsidRDefault="002B3E60" w:rsidP="002B3E60">
      <w:pPr>
        <w:tabs>
          <w:tab w:val="left" w:pos="0"/>
          <w:tab w:val="left" w:pos="426"/>
        </w:tabs>
        <w:spacing w:before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เงินเดือน(ฝ่ายประจำ)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รวม    1,949,040.-      บาท  </w:t>
      </w:r>
    </w:p>
    <w:p w:rsidR="002B3E60" w:rsidRPr="00C5414C" w:rsidRDefault="002B3E60" w:rsidP="002B3E60">
      <w:pPr>
        <w:tabs>
          <w:tab w:val="left" w:pos="1418"/>
        </w:tabs>
        <w:spacing w:before="120"/>
        <w:ind w:left="1080" w:hanging="36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เงินเดือนพนักงานเทศบาล 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   1,130,400.-   บาท  </w:t>
      </w:r>
    </w:p>
    <w:p w:rsidR="002B3E60" w:rsidRPr="00C5414C" w:rsidRDefault="002B3E60" w:rsidP="002B3E60">
      <w:pPr>
        <w:ind w:left="9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เพื่อจ่ายเป็นเงินเดือนให้แก่พนักงานเทศบาลพร้อมทั้งเงินปรับปรุงเงินเดือนให้แก่พนักงานเทศบาล</w:t>
      </w:r>
    </w:p>
    <w:p w:rsidR="002B3E60" w:rsidRDefault="002B3E60" w:rsidP="002B3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ให้กองคลัง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จำนวน 12  เดือน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2B3E60" w:rsidRPr="002B3E60" w:rsidRDefault="002B3E60" w:rsidP="002B3E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เงินประจำตำแหน่ง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จำนวน         42,000.-   บาท  </w:t>
      </w:r>
    </w:p>
    <w:p w:rsidR="002B3E60" w:rsidRPr="00C5414C" w:rsidRDefault="002B3E60" w:rsidP="002B3E60">
      <w:pPr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เพื่อจ่ายเป็นเงินค่าตอบแทนตำแหน่งผู้บริหารเพื่อจ่ายเป็นค่าตอบแทนตำแหน่งผู้อำนวยการกองคลัง  </w:t>
      </w:r>
    </w:p>
    <w:p w:rsidR="002B3E60" w:rsidRDefault="002B3E60" w:rsidP="002B3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ในกองคลัง จำนวน 12 เดือน</w:t>
      </w:r>
    </w:p>
    <w:p w:rsidR="002B3E60" w:rsidRPr="00C5414C" w:rsidRDefault="002B3E60" w:rsidP="002B3E60">
      <w:pPr>
        <w:tabs>
          <w:tab w:val="left" w:pos="360"/>
          <w:tab w:val="left" w:pos="960"/>
          <w:tab w:val="left" w:pos="1418"/>
        </w:tabs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5414C">
        <w:rPr>
          <w:rFonts w:ascii="TH SarabunPSK" w:eastAsia="Calibri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ค่าจ้างลูกจ้างประจำ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  178,200.-    บาท  </w:t>
      </w:r>
    </w:p>
    <w:p w:rsidR="002B3E60" w:rsidRPr="00C5414C" w:rsidRDefault="002B3E60" w:rsidP="002B3E60">
      <w:pPr>
        <w:ind w:left="3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เดือนให้แก่ลูกจ้างประจำพร้อมทั้งเงินปรับปรุงเงินเดือนให้แก่ลูกจ้างประจำเทศบาล</w:t>
      </w:r>
    </w:p>
    <w:p w:rsidR="002B3E60" w:rsidRPr="00C5414C" w:rsidRDefault="002B3E60" w:rsidP="002B3E6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ให้กองคลัง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จำนวน 12 เดือน </w:t>
      </w:r>
    </w:p>
    <w:p w:rsidR="002B3E60" w:rsidRPr="00C5414C" w:rsidRDefault="002B3E60" w:rsidP="002B3E60">
      <w:pPr>
        <w:spacing w:before="240"/>
        <w:ind w:left="1418" w:hanging="36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5414C">
        <w:rPr>
          <w:rFonts w:ascii="TH SarabunPSK" w:eastAsia="Calibri" w:hAnsi="TH SarabunPSK" w:cs="TH SarabunPSK"/>
          <w:sz w:val="32"/>
          <w:szCs w:val="32"/>
        </w:rPr>
        <w:tab/>
      </w:r>
      <w:r w:rsidRPr="00C5414C">
        <w:rPr>
          <w:rFonts w:ascii="TH SarabunPSK" w:eastAsia="Calibri" w:hAnsi="TH SarabunPSK" w:cs="TH SarabunPSK"/>
          <w:sz w:val="32"/>
          <w:szCs w:val="32"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เงินเพิ่มต่าง ๆ ของลูกจ้างประจำ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   1,800.-    บาท  </w:t>
      </w:r>
    </w:p>
    <w:p w:rsidR="002B3E60" w:rsidRPr="00C5414C" w:rsidRDefault="002B3E60" w:rsidP="002B3E60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เพื่อจ่ายเป็นเงินเพิ่มต่าง ๆ ของลูกจ้างประจำ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>เงินเพิ่มค่าครองชีพชั่วคราวให้แก่ลูกจ้างประจำ ที่</w:t>
      </w:r>
      <w:r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ในกองคลัง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จำนวน 12 เดือน</w:t>
      </w:r>
    </w:p>
    <w:p w:rsidR="002B3E60" w:rsidRPr="00C5414C" w:rsidRDefault="002B3E60" w:rsidP="002B3E60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</w:rPr>
        <w:t xml:space="preserve">                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ค่าตอบแทนพนักงานจ้าง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    562,200.-   บาท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2B3E60" w:rsidRPr="00C5414C" w:rsidRDefault="002B3E60" w:rsidP="002B3E60">
      <w:pPr>
        <w:ind w:firstLine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เพื่อจ่ายเป็นค่าจ้างหรือเงินที่จ่ายเพิ่มให้กับพนักงานจ้างตามภารกิจ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พนักงานจ้างทั่วไป  </w:t>
      </w:r>
      <w:r w:rsidR="00AF2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AF2322" w:rsidRPr="00C5414C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หน้าที่ในกองคลัง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จำนวน 12 เดือน</w:t>
      </w:r>
    </w:p>
    <w:p w:rsidR="002B3E60" w:rsidRPr="00C5414C" w:rsidRDefault="002B3E60" w:rsidP="002B3E60">
      <w:pPr>
        <w:spacing w:before="240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เงินเพิ่มต่าง ๆ ของพนักงานจ้าง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   34,440.-    บาท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180C05" w:rsidRDefault="002B3E60" w:rsidP="00AF2322">
      <w:pPr>
        <w:ind w:left="993"/>
        <w:jc w:val="thaiDistribute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เป็นเงินเพิ่มค่าครองชีพชั่วคราวให้แก่พนักงานจ้างทุกประเภท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ที่</w:t>
      </w:r>
      <w:r w:rsidR="00AF2322"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ในกองคลัง จำนวน 12 เดือน</w:t>
      </w:r>
    </w:p>
    <w:p w:rsidR="00180C05" w:rsidRPr="00000DA4" w:rsidRDefault="00180C05" w:rsidP="00180C05">
      <w:pPr>
        <w:ind w:left="99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0DA4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-16</w:t>
      </w:r>
      <w:r w:rsidRPr="00000D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</w:t>
      </w:r>
    </w:p>
    <w:p w:rsidR="002B3E60" w:rsidRPr="00AF2322" w:rsidRDefault="002B3E60" w:rsidP="00AF2322">
      <w:pPr>
        <w:ind w:left="993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>งบดำเนินงาน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รวม  760,000.- 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บาท   </w:t>
      </w:r>
    </w:p>
    <w:p w:rsidR="002B3E60" w:rsidRPr="00C5414C" w:rsidRDefault="002B3E60" w:rsidP="002B3E60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      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>ค่าตอบแทน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440,000.-     บาท </w:t>
      </w:r>
    </w:p>
    <w:p w:rsidR="002B3E60" w:rsidRPr="00C5414C" w:rsidRDefault="002B3E60" w:rsidP="002B3E60">
      <w:pPr>
        <w:tabs>
          <w:tab w:val="left" w:pos="0"/>
          <w:tab w:val="left" w:pos="709"/>
          <w:tab w:val="num" w:pos="2201"/>
        </w:tabs>
        <w:spacing w:before="120"/>
        <w:ind w:right="-2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  (</w:t>
      </w:r>
      <w:r w:rsidRPr="00C5414C">
        <w:rPr>
          <w:rFonts w:ascii="TH SarabunPSK" w:eastAsia="Calibri" w:hAnsi="TH SarabunPSK" w:cs="TH SarabunPSK"/>
          <w:sz w:val="32"/>
          <w:szCs w:val="32"/>
        </w:rPr>
        <w:t>1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) ค่าตอบแทนผู้ปฎิบัติราชการอันเป็นประโยชน์แก่องค์กรปกครองส่วนท้องถิ่น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400,000.- บาท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2B3E60" w:rsidRPr="00C5414C" w:rsidRDefault="002B3E60" w:rsidP="002B3E60">
      <w:pPr>
        <w:tabs>
          <w:tab w:val="left" w:pos="0"/>
          <w:tab w:val="num" w:pos="2201"/>
        </w:tabs>
        <w:ind w:left="851" w:right="282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เพื่อจ่ายเป็นเงินค่าตอบแทนผู้ปฎิบัติราชการอันเป็นประโยชน์แก่องค์กรปกครองส่วนท้องถิ่น ตามที่มีสิทธิ์ เบิกจ่ายได้ตามระเบียบฯ  </w:t>
      </w:r>
    </w:p>
    <w:p w:rsidR="002B3E60" w:rsidRPr="00C5414C" w:rsidRDefault="002B3E60" w:rsidP="002B3E60">
      <w:pPr>
        <w:tabs>
          <w:tab w:val="left" w:pos="360"/>
          <w:tab w:val="left" w:pos="851"/>
        </w:tabs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    (</w:t>
      </w:r>
      <w:r w:rsidRPr="00C5414C">
        <w:rPr>
          <w:rFonts w:ascii="TH SarabunPSK" w:eastAsia="Calibri" w:hAnsi="TH SarabunPSK" w:cs="TH SarabunPSK"/>
          <w:sz w:val="32"/>
          <w:szCs w:val="32"/>
        </w:rPr>
        <w:t>2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)ค่าตอบแทนการปฏิบัติงานนอกเวลาราชการ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20,000.-  บาท </w:t>
      </w:r>
    </w:p>
    <w:p w:rsidR="002B3E60" w:rsidRPr="00C5414C" w:rsidRDefault="002B3E60" w:rsidP="002B3E60">
      <w:pPr>
        <w:tabs>
          <w:tab w:val="left" w:pos="840"/>
          <w:tab w:val="num" w:pos="22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เพื่อจ่ายเป็นค่าตอบแทนการ</w:t>
      </w:r>
      <w:r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นอกเวลาราชการหรือในวันหยุดราชการให้แก่ พนักงานเทศบาล </w:t>
      </w:r>
    </w:p>
    <w:p w:rsidR="002B3E60" w:rsidRPr="00C5414C" w:rsidRDefault="002B3E60" w:rsidP="002B3E60">
      <w:pPr>
        <w:tabs>
          <w:tab w:val="left" w:pos="840"/>
          <w:tab w:val="num" w:pos="22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>และลูกจ้างประจำ พนักงานจ้าง   ที่มีคำสั่งให้มา</w:t>
      </w:r>
      <w:r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นอกเวลาราชการหรือในวันหยุดราชการ </w:t>
      </w:r>
    </w:p>
    <w:p w:rsidR="002B3E60" w:rsidRPr="00C5414C" w:rsidRDefault="002B3E60" w:rsidP="002B3E60">
      <w:pPr>
        <w:tabs>
          <w:tab w:val="left" w:pos="851"/>
          <w:tab w:val="num" w:pos="22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>รวมทั้งการ</w:t>
      </w:r>
      <w:r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นอกเวลาในกองคลัง  </w:t>
      </w:r>
    </w:p>
    <w:p w:rsidR="002B3E60" w:rsidRPr="00C5414C" w:rsidRDefault="002B3E60" w:rsidP="002B3E60">
      <w:pPr>
        <w:tabs>
          <w:tab w:val="left" w:pos="567"/>
          <w:tab w:val="left" w:pos="851"/>
          <w:tab w:val="left" w:pos="1276"/>
          <w:tab w:val="num" w:pos="2201"/>
        </w:tabs>
        <w:spacing w:before="2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    (</w:t>
      </w:r>
      <w:r w:rsidRPr="00C5414C">
        <w:rPr>
          <w:rFonts w:ascii="TH SarabunPSK" w:eastAsia="Calibri" w:hAnsi="TH SarabunPSK" w:cs="TH SarabunPSK"/>
          <w:sz w:val="32"/>
          <w:szCs w:val="32"/>
        </w:rPr>
        <w:t>3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)เงินช่วยเหลือการศึกษาบุตร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20,000.- บาท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:rsidR="002B3E60" w:rsidRDefault="002B3E60" w:rsidP="002B3E60">
      <w:pPr>
        <w:tabs>
          <w:tab w:val="left" w:pos="851"/>
          <w:tab w:val="num" w:pos="2201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เพื่อจ่ายเป็นค่าช่วยเหลือการศึกษาบุตร ให้แก่พนักงานเทศบาลและลูกจ้างประจำ ผู้ที่มีสิทธิ์เบิกจ่ายได้ตามระเบียบฯ</w:t>
      </w:r>
    </w:p>
    <w:p w:rsidR="002B3E60" w:rsidRPr="00C5414C" w:rsidRDefault="002B3E60" w:rsidP="002B3E60">
      <w:pPr>
        <w:spacing w:before="240"/>
        <w:ind w:firstLine="284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>ค่าใช้สอย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รวม  220,000.-   บาท   </w:t>
      </w:r>
    </w:p>
    <w:p w:rsidR="002B3E60" w:rsidRPr="00C5414C" w:rsidRDefault="002B3E60" w:rsidP="002B3E60">
      <w:pPr>
        <w:tabs>
          <w:tab w:val="left" w:pos="480"/>
        </w:tabs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C5414C">
        <w:rPr>
          <w:rFonts w:ascii="TH SarabunPSK" w:eastAsia="Calibri" w:hAnsi="TH SarabunPSK" w:cs="TH SarabunPSK"/>
          <w:sz w:val="32"/>
          <w:szCs w:val="32"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100,000.- บาท </w:t>
      </w:r>
    </w:p>
    <w:p w:rsidR="002B3E60" w:rsidRPr="006A5077" w:rsidRDefault="002B3E60" w:rsidP="002B3E60">
      <w:pPr>
        <w:ind w:left="720"/>
        <w:rPr>
          <w:rFonts w:ascii="Calibri" w:eastAsia="Calibri" w:hAnsi="Calibri" w:cs="Cordia New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>)ค่าถ่ายเอกสาร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และค่าเย็บปกเอกสารต่างๆเพื่อจ่ายเป็นค่าถ่ายเอกสาร  และค่าเย็บปกเอกสาร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ต่างๆของเทศบาล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5,000.-  บาท</w:t>
      </w:r>
    </w:p>
    <w:p w:rsidR="002B3E60" w:rsidRPr="00C5414C" w:rsidRDefault="002B3E60" w:rsidP="002B3E60">
      <w:pPr>
        <w:tabs>
          <w:tab w:val="left" w:pos="0"/>
          <w:tab w:val="left" w:pos="840"/>
          <w:tab w:val="num" w:pos="2201"/>
        </w:tabs>
        <w:spacing w:before="120"/>
        <w:ind w:right="-14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(2) ค่าธรรมเนียมและค่าลงทะเบียนต่างๆ  เพื่อจ่ายเป็นค่าธรรมเนียมรถยนต์ รถจักรยานยนต์ </w:t>
      </w:r>
    </w:p>
    <w:p w:rsidR="002B3E60" w:rsidRPr="00C5414C" w:rsidRDefault="002B3E60" w:rsidP="002B3E60">
      <w:pPr>
        <w:tabs>
          <w:tab w:val="left" w:pos="0"/>
          <w:tab w:val="left" w:pos="840"/>
          <w:tab w:val="num" w:pos="2201"/>
        </w:tabs>
        <w:spacing w:before="120"/>
        <w:ind w:right="-14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        ค่าลงทะเบียนเกี่ยวกับการดำเนินคดีความของเทศบาล ค่าธรรมเนียมธนาคาร และรายจ่ายอื่น</w:t>
      </w:r>
    </w:p>
    <w:p w:rsidR="002B3E60" w:rsidRPr="00C5414C" w:rsidRDefault="002B3E60" w:rsidP="002B3E60">
      <w:pPr>
        <w:tabs>
          <w:tab w:val="left" w:pos="0"/>
          <w:tab w:val="left" w:pos="840"/>
          <w:tab w:val="num" w:pos="2201"/>
        </w:tabs>
        <w:spacing w:before="120"/>
        <w:ind w:right="-14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        ที่เข้าลักษณะนี้                                                               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5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,000</w:t>
      </w:r>
      <w:proofErr w:type="gramStart"/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.-</w:t>
      </w:r>
      <w:proofErr w:type="gramEnd"/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</w:t>
      </w:r>
    </w:p>
    <w:p w:rsidR="002B3E60" w:rsidRPr="00C5414C" w:rsidRDefault="002B3E60" w:rsidP="002B3E60">
      <w:pPr>
        <w:numPr>
          <w:ilvl w:val="0"/>
          <w:numId w:val="15"/>
        </w:numPr>
        <w:tabs>
          <w:tab w:val="left" w:pos="0"/>
          <w:tab w:val="left" w:pos="840"/>
          <w:tab w:val="num" w:pos="1560"/>
        </w:tabs>
        <w:spacing w:after="0" w:line="240" w:lineRule="auto"/>
        <w:ind w:hanging="55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ค่าโฆษณาและเผยแพร่เพื่อจ่ายเป็นค่าจัดทำป้ายการเสียภาษีเทศบาลตำบลก้านเหลือง  </w:t>
      </w:r>
    </w:p>
    <w:p w:rsidR="00201720" w:rsidRDefault="002B3E60" w:rsidP="00201720">
      <w:pPr>
        <w:tabs>
          <w:tab w:val="left" w:pos="0"/>
          <w:tab w:val="left" w:pos="840"/>
        </w:tabs>
        <w:ind w:left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จัดทำป้ายประกาศหรือสิ่งพิมพ์ต่างๆ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 จำนวน  20,000.-   บาท</w:t>
      </w:r>
    </w:p>
    <w:p w:rsidR="00180C05" w:rsidRDefault="002B3E60" w:rsidP="001E34E1">
      <w:pPr>
        <w:pStyle w:val="a6"/>
        <w:numPr>
          <w:ilvl w:val="0"/>
          <w:numId w:val="15"/>
        </w:numPr>
        <w:tabs>
          <w:tab w:val="clear" w:pos="1755"/>
          <w:tab w:val="left" w:pos="0"/>
          <w:tab w:val="left" w:pos="840"/>
          <w:tab w:val="num" w:pos="17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01720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ค่าใช้จ่ายในการสนับสนุนการดำเนินการการจัดทำระบบบัญชีคอมพิวเตอร์( </w:t>
      </w:r>
      <w:r w:rsidRPr="00201720">
        <w:rPr>
          <w:rFonts w:ascii="TH SarabunPSK" w:eastAsia="Calibri" w:hAnsi="TH SarabunPSK" w:cs="TH SarabunPSK"/>
          <w:sz w:val="32"/>
          <w:szCs w:val="32"/>
        </w:rPr>
        <w:t>e-</w:t>
      </w:r>
      <w:proofErr w:type="spellStart"/>
      <w:r w:rsidRPr="00201720">
        <w:rPr>
          <w:rFonts w:ascii="TH SarabunPSK" w:eastAsia="Calibri" w:hAnsi="TH SarabunPSK" w:cs="TH SarabunPSK"/>
          <w:sz w:val="32"/>
          <w:szCs w:val="32"/>
        </w:rPr>
        <w:t>Laas</w:t>
      </w:r>
      <w:proofErr w:type="spellEnd"/>
      <w:r w:rsidRPr="00201720">
        <w:rPr>
          <w:rFonts w:ascii="TH SarabunPSK" w:eastAsia="Calibri" w:hAnsi="TH SarabunPSK" w:cs="TH SarabunPSK"/>
          <w:sz w:val="32"/>
          <w:szCs w:val="32"/>
          <w:cs/>
        </w:rPr>
        <w:t xml:space="preserve">) ให้บรรลุผลสัมฤทธิ์เพื่อจ่ายเป็นค่าใช้จ่ายในการสนับสนุนการดำเนินการการจัดทำระบบบัญชีคอมพิวเตอร์  </w:t>
      </w:r>
    </w:p>
    <w:p w:rsidR="00180C05" w:rsidRDefault="002B3E60" w:rsidP="00180C05">
      <w:pPr>
        <w:pStyle w:val="a6"/>
        <w:tabs>
          <w:tab w:val="left" w:pos="0"/>
          <w:tab w:val="left" w:pos="840"/>
        </w:tabs>
        <w:ind w:left="175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01720">
        <w:rPr>
          <w:rFonts w:ascii="TH SarabunPSK" w:eastAsia="Calibri" w:hAnsi="TH SarabunPSK" w:cs="TH SarabunPSK"/>
          <w:sz w:val="32"/>
          <w:szCs w:val="32"/>
          <w:cs/>
        </w:rPr>
        <w:t xml:space="preserve">( </w:t>
      </w:r>
      <w:r w:rsidRPr="00201720">
        <w:rPr>
          <w:rFonts w:ascii="TH SarabunPSK" w:eastAsia="Calibri" w:hAnsi="TH SarabunPSK" w:cs="TH SarabunPSK"/>
          <w:sz w:val="32"/>
          <w:szCs w:val="32"/>
        </w:rPr>
        <w:t>e-</w:t>
      </w:r>
      <w:proofErr w:type="spellStart"/>
      <w:r w:rsidRPr="00201720">
        <w:rPr>
          <w:rFonts w:ascii="TH SarabunPSK" w:eastAsia="Calibri" w:hAnsi="TH SarabunPSK" w:cs="TH SarabunPSK"/>
          <w:sz w:val="32"/>
          <w:szCs w:val="32"/>
        </w:rPr>
        <w:t>Laas</w:t>
      </w:r>
      <w:proofErr w:type="spellEnd"/>
      <w:proofErr w:type="gramStart"/>
      <w:r w:rsidRPr="00201720">
        <w:rPr>
          <w:rFonts w:ascii="TH SarabunPSK" w:eastAsia="Calibri" w:hAnsi="TH SarabunPSK" w:cs="TH SarabunPSK"/>
          <w:sz w:val="32"/>
          <w:szCs w:val="32"/>
          <w:cs/>
        </w:rPr>
        <w:t>)  เช่น</w:t>
      </w:r>
      <w:proofErr w:type="gramEnd"/>
      <w:r w:rsidRPr="00201720">
        <w:rPr>
          <w:rFonts w:ascii="TH SarabunPSK" w:eastAsia="Calibri" w:hAnsi="TH SarabunPSK" w:cs="TH SarabunPSK"/>
          <w:sz w:val="32"/>
          <w:szCs w:val="32"/>
          <w:cs/>
        </w:rPr>
        <w:t xml:space="preserve"> การเตรียมวัสดุ อุปกรณ์และการปรับปรุงระบบให้มีความพร้อมที่จะรองรับในการปฏิบัติงานในระบบ</w:t>
      </w:r>
      <w:r w:rsidR="0020172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201720">
        <w:rPr>
          <w:rFonts w:ascii="TH SarabunPSK" w:eastAsia="Calibri" w:hAnsi="TH SarabunPSK" w:cs="TH SarabunPSK"/>
          <w:sz w:val="32"/>
          <w:szCs w:val="32"/>
        </w:rPr>
        <w:t>e-</w:t>
      </w:r>
      <w:proofErr w:type="spellStart"/>
      <w:r w:rsidRPr="00201720">
        <w:rPr>
          <w:rFonts w:ascii="TH SarabunPSK" w:eastAsia="Calibri" w:hAnsi="TH SarabunPSK" w:cs="TH SarabunPSK"/>
          <w:sz w:val="32"/>
          <w:szCs w:val="32"/>
        </w:rPr>
        <w:t>Laas</w:t>
      </w:r>
      <w:proofErr w:type="spellEnd"/>
      <w:r w:rsidR="002017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017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017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017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20172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34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E34E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20,000.-</w:t>
      </w:r>
      <w:r w:rsidR="001E34E1" w:rsidRPr="0020172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บาท</w:t>
      </w:r>
      <w:r w:rsidRPr="002017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80C05" w:rsidRDefault="00180C05" w:rsidP="00180C05">
      <w:pPr>
        <w:pStyle w:val="a6"/>
        <w:tabs>
          <w:tab w:val="left" w:pos="0"/>
          <w:tab w:val="left" w:pos="840"/>
        </w:tabs>
        <w:ind w:left="175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80C05" w:rsidRDefault="00180C05" w:rsidP="00180C05">
      <w:pPr>
        <w:pStyle w:val="a6"/>
        <w:tabs>
          <w:tab w:val="left" w:pos="0"/>
          <w:tab w:val="left" w:pos="840"/>
        </w:tabs>
        <w:ind w:left="175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E34E1" w:rsidRDefault="00B842BB" w:rsidP="00B842BB">
      <w:pPr>
        <w:pStyle w:val="a6"/>
        <w:tabs>
          <w:tab w:val="left" w:pos="0"/>
          <w:tab w:val="left" w:pos="840"/>
        </w:tabs>
        <w:ind w:left="1755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          </w:t>
      </w:r>
      <w:r w:rsidR="00180C05">
        <w:rPr>
          <w:rFonts w:ascii="TH SarabunPSK" w:eastAsia="Calibri" w:hAnsi="TH SarabunPSK" w:cs="TH SarabunPSK" w:hint="cs"/>
          <w:sz w:val="32"/>
          <w:szCs w:val="32"/>
          <w:cs/>
        </w:rPr>
        <w:t>-17-</w:t>
      </w:r>
    </w:p>
    <w:p w:rsidR="00B842BB" w:rsidRPr="001E34E1" w:rsidRDefault="00B842BB" w:rsidP="00B842BB">
      <w:pPr>
        <w:pStyle w:val="a6"/>
        <w:tabs>
          <w:tab w:val="left" w:pos="0"/>
          <w:tab w:val="left" w:pos="840"/>
        </w:tabs>
        <w:ind w:left="1755"/>
        <w:rPr>
          <w:rFonts w:ascii="TH SarabunPSK" w:eastAsia="Calibri" w:hAnsi="TH SarabunPSK" w:cs="TH SarabunPSK"/>
          <w:sz w:val="32"/>
          <w:szCs w:val="32"/>
        </w:rPr>
      </w:pPr>
    </w:p>
    <w:p w:rsidR="001E34E1" w:rsidRPr="001E34E1" w:rsidRDefault="002B3E60" w:rsidP="001E34E1">
      <w:pPr>
        <w:pStyle w:val="a6"/>
        <w:numPr>
          <w:ilvl w:val="0"/>
          <w:numId w:val="15"/>
        </w:numPr>
        <w:tabs>
          <w:tab w:val="clear" w:pos="1755"/>
          <w:tab w:val="left" w:pos="0"/>
          <w:tab w:val="left" w:pos="840"/>
          <w:tab w:val="num" w:pos="174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E34E1">
        <w:rPr>
          <w:rFonts w:ascii="TH SarabunPSK" w:eastAsia="Calibri" w:hAnsi="TH SarabunPSK" w:cs="TH SarabunPSK"/>
          <w:sz w:val="32"/>
          <w:szCs w:val="32"/>
          <w:cs/>
        </w:rPr>
        <w:t xml:space="preserve"> ค่าใช้จ่ายในการพัฒนาประสิทธิภาพการจัดเก็บรายได้และการปรับปรุงระบบข้อมูลแผนที่ภาษีและทะเบียนทรัพย์สิน ตามระเบียบกระทรวงมหาดไทยว่าด้วยแผนที่ภาษีและทะเบียนทรัพย์สินขององค์กรปกครองส่วนท้องถิ่น พ.ศ. 2550</w:t>
      </w:r>
      <w:r w:rsidR="001E34E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34E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34E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E34E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E34E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1E34E1" w:rsidRPr="001E34E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50,000.-   บาท</w:t>
      </w:r>
      <w:r w:rsidRPr="001E34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E34E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  <w:r w:rsidRPr="001E34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 หมวดอื่นๆ  </w:t>
      </w:r>
    </w:p>
    <w:p w:rsidR="002B3E60" w:rsidRPr="001E34E1" w:rsidRDefault="001E34E1" w:rsidP="001E34E1">
      <w:pPr>
        <w:pStyle w:val="a6"/>
        <w:tabs>
          <w:tab w:val="left" w:pos="0"/>
          <w:tab w:val="left" w:pos="840"/>
          <w:tab w:val="num" w:pos="1740"/>
        </w:tabs>
        <w:ind w:left="175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2B3E60" w:rsidRPr="001E34E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2B3E60" w:rsidRPr="001E34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120</w:t>
      </w:r>
      <w:r w:rsidR="002B3E60" w:rsidRPr="001E34E1">
        <w:rPr>
          <w:rFonts w:ascii="TH SarabunPSK" w:eastAsia="Calibri" w:hAnsi="TH SarabunPSK" w:cs="TH SarabunPSK"/>
          <w:b/>
          <w:bCs/>
          <w:sz w:val="32"/>
          <w:szCs w:val="32"/>
          <w:cs/>
        </w:rPr>
        <w:t>,000</w:t>
      </w:r>
      <w:proofErr w:type="gramStart"/>
      <w:r w:rsidR="002B3E60" w:rsidRPr="001E34E1">
        <w:rPr>
          <w:rFonts w:ascii="TH SarabunPSK" w:eastAsia="Calibri" w:hAnsi="TH SarabunPSK" w:cs="TH SarabunPSK"/>
          <w:b/>
          <w:bCs/>
          <w:sz w:val="32"/>
          <w:szCs w:val="32"/>
          <w:cs/>
        </w:rPr>
        <w:t>.-</w:t>
      </w:r>
      <w:proofErr w:type="gramEnd"/>
      <w:r w:rsidR="002B3E60" w:rsidRPr="001E34E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2B3E60" w:rsidRPr="001E34E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บาท </w:t>
      </w:r>
    </w:p>
    <w:p w:rsidR="002B3E60" w:rsidRPr="00C5414C" w:rsidRDefault="002B3E60" w:rsidP="002B3E60">
      <w:pPr>
        <w:spacing w:before="120"/>
        <w:ind w:left="567" w:firstLine="633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(1)  ค่าใช้จ่ายในการเดินทางไปราชการเพื่อจ่ายเป็นค่าเบี้ยเลี้ยง ค่าพาหนะ ค่าเช่าที่พักและค่าใช้จ่ายอื่นๆ   กองคลัง                                                            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40,000.- บาท</w:t>
      </w:r>
    </w:p>
    <w:p w:rsidR="002B3E60" w:rsidRPr="00C5414C" w:rsidRDefault="002B3E60" w:rsidP="002B3E60">
      <w:pPr>
        <w:tabs>
          <w:tab w:val="left" w:pos="1200"/>
        </w:tabs>
        <w:spacing w:before="240"/>
        <w:ind w:left="284" w:right="-13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>(2) ค่าใช้จ่ายในการลงทะเบียนฝึกอบรม เพื่อจ่ายเป็นค่าใช้จ่ายในการศึกษาอบรม ค่าลงทะเบียนในการ</w:t>
      </w:r>
    </w:p>
    <w:p w:rsidR="002B3E60" w:rsidRPr="00C5414C" w:rsidRDefault="002B3E60" w:rsidP="002B3E60">
      <w:pPr>
        <w:tabs>
          <w:tab w:val="left" w:pos="1200"/>
        </w:tabs>
        <w:ind w:left="284" w:right="-13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ฝึกอบรมกองคลัง                                                                     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  50,000.- บาท</w:t>
      </w:r>
    </w:p>
    <w:p w:rsidR="002B3E60" w:rsidRPr="00C5414C" w:rsidRDefault="002B3E60" w:rsidP="002B3E60">
      <w:pPr>
        <w:tabs>
          <w:tab w:val="left" w:pos="0"/>
          <w:tab w:val="left" w:pos="567"/>
          <w:tab w:val="left" w:pos="1080"/>
          <w:tab w:val="num" w:pos="2201"/>
        </w:tabs>
        <w:spacing w:before="2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(3) ค่าบำรุงรักษา หรือซ่อมแซมทรัพย์สิน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5414C">
        <w:rPr>
          <w:rFonts w:ascii="TH SarabunPSK" w:eastAsia="Calibri" w:hAnsi="TH SarabunPSK" w:cs="TH SarabunPSK"/>
          <w:sz w:val="32"/>
          <w:szCs w:val="32"/>
        </w:rPr>
        <w:tab/>
      </w:r>
      <w:r w:rsidRPr="00C5414C">
        <w:rPr>
          <w:rFonts w:ascii="TH SarabunPSK" w:eastAsia="Calibri" w:hAnsi="TH SarabunPSK" w:cs="TH SarabunPSK"/>
          <w:sz w:val="32"/>
          <w:szCs w:val="32"/>
        </w:rPr>
        <w:tab/>
      </w:r>
      <w:r w:rsidRPr="00C5414C">
        <w:rPr>
          <w:rFonts w:ascii="TH SarabunPSK" w:eastAsia="Calibri" w:hAnsi="TH SarabunPSK" w:cs="TH SarabunPSK"/>
          <w:sz w:val="32"/>
          <w:szCs w:val="32"/>
        </w:rPr>
        <w:tab/>
        <w:t xml:space="preserve">        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จำนวน  30</w:t>
      </w:r>
      <w:proofErr w:type="gramStart"/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>,000</w:t>
      </w:r>
      <w:proofErr w:type="gramEnd"/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.-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80C05" w:rsidRDefault="002B3E60" w:rsidP="00180C05">
      <w:pPr>
        <w:tabs>
          <w:tab w:val="left" w:pos="240"/>
          <w:tab w:val="left" w:pos="1080"/>
        </w:tabs>
        <w:ind w:left="56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>เพื่อจ่ายเป็นค่าบำรุงรักษาและซ่อมแซมทรัพย์สินชำรุดเสียหาย เสื่อมสภาพไม่สามารถใช้การได้ เช่นเครื่องคอมพิวเตอร์ เครื่องถ่ายเอกสาร เครื่องพิมพ์ดีด รถยนต์ รถจักรยานยนต์ โต๊ะ เก้าอี้ ตู้เก็บเอกสาร เครื่องปรับอากาศ เครื่องรับโทรศัพท์ ถังดับเพลิง วิทยุสื่อสาร พัดลม เครื่องพ่นยุง</w:t>
      </w:r>
      <w:r w:rsidR="00180C0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ฯลฯ </w:t>
      </w:r>
    </w:p>
    <w:p w:rsidR="002B3E60" w:rsidRPr="00180C05" w:rsidRDefault="002B3E60" w:rsidP="00180C05">
      <w:pPr>
        <w:tabs>
          <w:tab w:val="left" w:pos="240"/>
          <w:tab w:val="left" w:pos="1080"/>
        </w:tabs>
        <w:ind w:left="567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    ค่าวัสดุ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รวม  90,000.-  บาท   </w:t>
      </w:r>
    </w:p>
    <w:p w:rsidR="002B3E60" w:rsidRPr="00C5414C" w:rsidRDefault="002B3E60" w:rsidP="002B3E60">
      <w:pPr>
        <w:tabs>
          <w:tab w:val="left" w:pos="0"/>
        </w:tabs>
        <w:spacing w:before="120"/>
        <w:ind w:left="207" w:hanging="20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วัสดุสำนักงาน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จำนวน   60</w:t>
      </w:r>
      <w:proofErr w:type="gramStart"/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>,000</w:t>
      </w:r>
      <w:proofErr w:type="gramEnd"/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.-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บาท   </w:t>
      </w:r>
    </w:p>
    <w:p w:rsidR="002B3E60" w:rsidRPr="00C5414C" w:rsidRDefault="002B3E60" w:rsidP="002B3E60">
      <w:pPr>
        <w:tabs>
          <w:tab w:val="left" w:pos="0"/>
        </w:tabs>
        <w:ind w:left="207" w:hanging="20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>เพื่อจ่ายเป็นค่าวัสดุสำนักงานเช่นกระดาษ แฟ้ม ปากกา ดินสอ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วัสดุที่ใช้กับเครื่องถ่ายเอกสาร กล่องหมึกต่าง ๆ </w:t>
      </w:r>
    </w:p>
    <w:p w:rsidR="002B3E60" w:rsidRPr="00C5414C" w:rsidRDefault="002B3E60" w:rsidP="002B3E60">
      <w:pPr>
        <w:tabs>
          <w:tab w:val="left" w:pos="0"/>
        </w:tabs>
        <w:ind w:left="207" w:hanging="20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>วัสดุที่จำเป็นต้องใช้ใน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กองคลัง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ฯลฯ</w:t>
      </w:r>
    </w:p>
    <w:p w:rsidR="002B3E60" w:rsidRPr="00C5414C" w:rsidRDefault="002B3E60" w:rsidP="002B3E60">
      <w:pPr>
        <w:tabs>
          <w:tab w:val="left" w:pos="709"/>
        </w:tabs>
        <w:spacing w:before="120"/>
        <w:ind w:firstLine="28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วัสดุคอมพิวเตอร์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จำนวน  30</w:t>
      </w:r>
      <w:proofErr w:type="gramStart"/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>,000</w:t>
      </w:r>
      <w:proofErr w:type="gramEnd"/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.-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บาท   </w:t>
      </w:r>
    </w:p>
    <w:p w:rsidR="002B3E60" w:rsidRPr="00C5414C" w:rsidRDefault="002B3E60" w:rsidP="002B3E60">
      <w:pPr>
        <w:ind w:firstLine="2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เพื่อจ่ายเป็น ค่าจัดซื้อวัสดุคอมพิวเตอร์ เช่น ผ้าหมึก อุปกรณ์เพิ่มเติมที่ใช้ใน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กองคลัง</w:t>
      </w:r>
    </w:p>
    <w:p w:rsidR="002B3E60" w:rsidRPr="00C5414C" w:rsidRDefault="002B3E60" w:rsidP="002B3E60">
      <w:pPr>
        <w:spacing w:before="240"/>
        <w:ind w:left="210" w:hanging="21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    ค่าสาธารณูปโภค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 รวม  10,000.-บาท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2B3E60" w:rsidRPr="00C5414C" w:rsidRDefault="002B3E60" w:rsidP="002B3E60">
      <w:pPr>
        <w:spacing w:before="12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เพื่อจ่ายเป็นค่าบริการไปรษณีย์ ค่าโทรเลข ค่าซื้อดวงตราไปรษณีย์ เพื่อจ่ายเป็นค่าไปรษณีย์ ค่าโทรเลข  </w:t>
      </w:r>
    </w:p>
    <w:p w:rsidR="00180C05" w:rsidRDefault="002B3E60" w:rsidP="002B3E60">
      <w:pPr>
        <w:spacing w:before="12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ค่าซื้อดวงตราไปรษณีย์ </w:t>
      </w:r>
    </w:p>
    <w:p w:rsidR="00180C05" w:rsidRDefault="00180C05" w:rsidP="002B3E60">
      <w:pPr>
        <w:spacing w:before="12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80C05" w:rsidRDefault="00180C05" w:rsidP="002B3E60">
      <w:pPr>
        <w:spacing w:before="12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80C05" w:rsidRDefault="00180C05" w:rsidP="002B3E60">
      <w:pPr>
        <w:spacing w:before="12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B3E60" w:rsidRDefault="002B3E60" w:rsidP="002B3E60">
      <w:pPr>
        <w:spacing w:before="120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80C05" w:rsidRPr="00C5414C" w:rsidRDefault="00180C05" w:rsidP="00180C05">
      <w:pPr>
        <w:spacing w:before="120"/>
        <w:ind w:left="284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-18-</w:t>
      </w:r>
    </w:p>
    <w:p w:rsidR="002B3E60" w:rsidRPr="00C5414C" w:rsidRDefault="002B3E60" w:rsidP="002B3E60">
      <w:pPr>
        <w:spacing w:before="240"/>
        <w:jc w:val="thaiDistribute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               </w:t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>งบลงทุน</w:t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   </w:t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  <w:t>รวม</w:t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18</w:t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>,000</w:t>
      </w:r>
      <w:proofErr w:type="gramStart"/>
      <w:r w:rsidRPr="00C5414C">
        <w:rPr>
          <w:rFonts w:ascii="TH SarabunPSK" w:eastAsia="Calibri" w:hAnsi="TH SarabunPSK" w:cs="TH SarabunPSK"/>
          <w:b/>
          <w:bCs/>
          <w:sz w:val="40"/>
          <w:szCs w:val="40"/>
        </w:rPr>
        <w:t>.</w:t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>-</w:t>
      </w:r>
      <w:proofErr w:type="gramEnd"/>
      <w:r w:rsidRPr="00C5414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บาท</w:t>
      </w:r>
      <w:r w:rsidRPr="00C5414C">
        <w:rPr>
          <w:rFonts w:ascii="TH SarabunPSK" w:eastAsia="Calibri" w:hAnsi="TH SarabunPSK" w:cs="TH SarabunPSK"/>
          <w:b/>
          <w:bCs/>
          <w:sz w:val="40"/>
          <w:szCs w:val="40"/>
        </w:rPr>
        <w:t xml:space="preserve">    </w:t>
      </w:r>
    </w:p>
    <w:p w:rsidR="002B3E60" w:rsidRPr="00C5414C" w:rsidRDefault="002B3E60" w:rsidP="002B3E60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 ค่าครุภัณฑ์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 xml:space="preserve">รวม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18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>,000</w:t>
      </w:r>
      <w:proofErr w:type="gramStart"/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>.-</w:t>
      </w:r>
      <w:proofErr w:type="gramEnd"/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Pr="00C5414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</w:t>
      </w:r>
    </w:p>
    <w:p w:rsidR="002B3E60" w:rsidRPr="00C5414C" w:rsidRDefault="002B3E60" w:rsidP="002B3E60">
      <w:pPr>
        <w:jc w:val="thaiDistribute"/>
        <w:rPr>
          <w:rFonts w:ascii="TH SarabunPSK" w:eastAsia="EucrosiaUPC,Bold" w:hAnsi="TH SarabunPSK" w:cs="TH SarabunPSK"/>
          <w:b/>
          <w:bCs/>
          <w:sz w:val="32"/>
          <w:szCs w:val="32"/>
          <w:lang w:eastAsia="zh-CN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ครุภัณฑ์สำนักงาน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2B3E60" w:rsidRPr="00C5414C" w:rsidRDefault="002B3E60" w:rsidP="002B3E60">
      <w:pPr>
        <w:numPr>
          <w:ilvl w:val="0"/>
          <w:numId w:val="14"/>
        </w:numPr>
        <w:tabs>
          <w:tab w:val="clear" w:pos="1470"/>
          <w:tab w:val="num" w:pos="840"/>
          <w:tab w:val="num" w:pos="1134"/>
        </w:tabs>
        <w:spacing w:after="0" w:line="240" w:lineRule="auto"/>
        <w:ind w:hanging="76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โต๊ะเห</w:t>
      </w:r>
      <w:r w:rsidR="000D0CB9">
        <w:rPr>
          <w:rFonts w:ascii="TH SarabunPSK" w:eastAsia="Calibri" w:hAnsi="TH SarabunPSK" w:cs="TH SarabunPSK"/>
          <w:sz w:val="32"/>
          <w:szCs w:val="32"/>
          <w:cs/>
        </w:rPr>
        <w:t xml:space="preserve">ล็กทำงานพร้อมเก้าอี้       </w:t>
      </w:r>
      <w:r w:rsidR="000D0C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D0C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D0CB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D0CB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>18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  <w:cs/>
        </w:rPr>
        <w:t>,0</w:t>
      </w:r>
      <w:r w:rsidRPr="00C5414C">
        <w:rPr>
          <w:rFonts w:ascii="TH SarabunPSK" w:eastAsia="Calibri" w:hAnsi="TH SarabunPSK" w:cs="TH SarabunPSK"/>
          <w:b/>
          <w:bCs/>
          <w:sz w:val="32"/>
          <w:szCs w:val="32"/>
        </w:rPr>
        <w:t>00</w:t>
      </w:r>
      <w:r w:rsidRPr="00C5414C">
        <w:rPr>
          <w:rFonts w:ascii="TH SarabunPSK" w:eastAsia="Calibri" w:hAnsi="TH SarabunPSK" w:cs="TH SarabunPSK"/>
          <w:sz w:val="32"/>
          <w:szCs w:val="32"/>
        </w:rPr>
        <w:t xml:space="preserve">.-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2B3E60" w:rsidRPr="00C5414C" w:rsidRDefault="002B3E60" w:rsidP="002B3E60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เพื่อจ่ายเป็นค่าจัดซื้อโต๊ะเหล็กทำงานพร้อมเก้าอี้    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="000D0CB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จำนวน  2   ชุดๆละ 9,000.-  บาท</w:t>
      </w:r>
    </w:p>
    <w:p w:rsidR="00E778DC" w:rsidRDefault="002B3E60" w:rsidP="002B3E60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5414C">
        <w:rPr>
          <w:rFonts w:ascii="TH SarabunPSK" w:eastAsia="Calibri" w:hAnsi="TH SarabunPSK" w:cs="TH SarabunPSK"/>
          <w:sz w:val="32"/>
          <w:szCs w:val="32"/>
          <w:cs/>
        </w:rPr>
        <w:t>เพื่อใช้</w:t>
      </w:r>
      <w:r w:rsidRPr="00C5414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C5414C">
        <w:rPr>
          <w:rFonts w:ascii="TH SarabunPSK" w:eastAsia="Calibri" w:hAnsi="TH SarabunPSK" w:cs="TH SarabunPSK"/>
          <w:sz w:val="32"/>
          <w:szCs w:val="32"/>
          <w:cs/>
        </w:rPr>
        <w:t>ในกองคลัง  ราคาตามท้องตลาด</w:t>
      </w:r>
    </w:p>
    <w:p w:rsidR="000D0CB9" w:rsidRDefault="000D0CB9" w:rsidP="000D0CB9">
      <w:pPr>
        <w:pStyle w:val="a6"/>
        <w:autoSpaceDE w:val="0"/>
        <w:autoSpaceDN w:val="0"/>
        <w:adjustRightInd w:val="0"/>
        <w:spacing w:after="0" w:line="240" w:lineRule="auto"/>
        <w:ind w:left="107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</w:t>
      </w:r>
      <w:r w:rsidR="000136D0">
        <w:rPr>
          <w:rFonts w:ascii="TH SarabunPSK" w:hAnsi="TH SarabunPSK" w:cs="TH SarabunPSK" w:hint="cs"/>
          <w:sz w:val="32"/>
          <w:szCs w:val="32"/>
          <w:cs/>
        </w:rPr>
        <w:t>หรับงบประมาณรายจ่ายสำหรับกองการศึกษา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  ดังนี้</w:t>
      </w:r>
    </w:p>
    <w:p w:rsidR="000D0CB9" w:rsidRDefault="000D0CB9" w:rsidP="000D0CB9">
      <w:pPr>
        <w:pStyle w:val="a6"/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6EEB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กองการศึกษา</w:t>
      </w:r>
      <w:r w:rsidR="00796EEB">
        <w:rPr>
          <w:rFonts w:ascii="TH SarabunPSK" w:hAnsi="TH SarabunPSK" w:cs="TH SarabunPSK" w:hint="cs"/>
          <w:sz w:val="32"/>
          <w:szCs w:val="32"/>
          <w:cs/>
        </w:rPr>
        <w:t xml:space="preserve">  แยกรายจ่าย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778DC" w:rsidRPr="00E778DC" w:rsidRDefault="000D0CB9" w:rsidP="00E778D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ab/>
      </w:r>
      <w:r w:rsidR="00E778DC" w:rsidRPr="00E778DC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งานบริหารทั่วไปเกี่ยวกับการศึกษา</w:t>
      </w:r>
    </w:p>
    <w:p w:rsidR="00AF2322" w:rsidRPr="00FC16FD" w:rsidRDefault="000D0CB9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F2322" w:rsidRPr="00E778D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งานบริหารทั่วไปเกี่ยวกับการศึกษา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="00E778D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778D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2,373,54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0D0CB9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งบบุคลากร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  <w:t>1,363,540.-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D0CB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เงินเดือน(ฝ่ายประจำ)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0D0CB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รวม  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1,363,540.-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582D4B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เงินเดือนพนักงาน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0D0CB9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900,780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1A4E2E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เพื่อเป็นค่าใช้จ่ายเงินเดือนให้แก่พนักงานเทศบาลตามแผนอัตรากำลัง  3  ปี ตำแหน่งผู้อำนวยการ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กองการศึกษา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ตำแหน่ง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,นักบริหารการศึกษา  จำนวน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ตำแหน่ง, นักวิชาการศึกษา จำนวน 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ตำแหน่ง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ทั้งนี้ให้จ่ายตามคำสั่ง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เลื่อนขั้นเงินเดือนเลื่อนระดับ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เดือน</w:t>
      </w:r>
    </w:p>
    <w:p w:rsidR="00AF2322" w:rsidRPr="00023558" w:rsidRDefault="00AF2322" w:rsidP="00AF2322">
      <w:pPr>
        <w:pStyle w:val="a3"/>
        <w:tabs>
          <w:tab w:val="left" w:pos="426"/>
        </w:tabs>
        <w:spacing w:before="2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เงิน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ประจำตำแหน่ง</w:t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42</w:t>
      </w:r>
      <w:r w:rsidRPr="00582D4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000.-</w:t>
      </w:r>
      <w:r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เงิน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ค่าตอบแทน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ตำแหน่งผู้อำนวยการกองการศึกษา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ที่ปฏิบัติหน้าที่ในกองการศึกษา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FD6F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เดือน</w:t>
      </w:r>
    </w:p>
    <w:p w:rsidR="00AF2322" w:rsidRPr="00B0343C" w:rsidRDefault="00180C05" w:rsidP="00AF2322">
      <w:pPr>
        <w:pStyle w:val="a3"/>
        <w:tabs>
          <w:tab w:val="left" w:pos="426"/>
        </w:tabs>
        <w:spacing w:before="2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F2322" w:rsidRPr="00B0343C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ค่าจ้างพนักงานจ้าง</w:t>
      </w:r>
      <w:r w:rsidR="00AF2322" w:rsidRPr="00B0343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AF2322" w:rsidRPr="00B0343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AF2322" w:rsidRPr="00B0343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AF2322" w:rsidRPr="00B0343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AF2322" w:rsidRPr="00B0343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AF2322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="00AF2322"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="00AF2322"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="00AF2322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305,760.-</w:t>
      </w:r>
      <w:r w:rsidR="00AF2322"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ค่าจ้างหรือเงินจ่ายเพิ่มให้กับพนักงานจ้างตามภารกิจ ตำแหน่งผู้ช่วยนักวิชาการศึกษา ที่ปฏิบัติงานหน้าที่ในกองการศึกษา  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เดือน</w:t>
      </w:r>
      <w:r w:rsidRPr="00B0343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AF2322" w:rsidRDefault="00AF2322" w:rsidP="00AF2322">
      <w:pPr>
        <w:pStyle w:val="a3"/>
        <w:tabs>
          <w:tab w:val="left" w:pos="426"/>
        </w:tabs>
        <w:spacing w:before="2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เงินเพิ่มต่างๆ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ของพนักงาน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115</w:t>
      </w:r>
      <w:r w:rsidRPr="00582D4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000.-</w:t>
      </w:r>
      <w:r w:rsidRPr="00582D4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เป็นเงินเพิ่มค่าครองชีพชั่วคราวให้แก่พนักงานจ้างตามภารกิจ ที่ปฏิบัติงานในกองการศึกษา 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เดือน</w:t>
      </w:r>
    </w:p>
    <w:p w:rsidR="00AF2322" w:rsidRPr="00FC16FD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งบดำเนินงาน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รวม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975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ind w:left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ค่าตอบแทน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406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าท</w:t>
      </w:r>
    </w:p>
    <w:p w:rsidR="00AF2322" w:rsidRPr="00B0343C" w:rsidRDefault="00AF2322" w:rsidP="00AF2322">
      <w:pPr>
        <w:pStyle w:val="a3"/>
        <w:ind w:left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B0343C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ค่าตอบแทนการปฏิบัติงานนอกเวลาราชการ</w:t>
      </w:r>
      <w:r w:rsidRPr="00B0343C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20,000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215A0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เพื่อจ่ายเป็นค่าตอบแทนการปฏิบัติงานนอกเวลาราชการ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หรือในวันหยุดราชการ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ให้แก่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พนักงานเทศบาลและพนักงาน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จ้างให้มาปฏิบัติงานนอกเวลาราชการหรือในวันหยุดราชการ รวมทั้งการปฏิบัติงานนอกเวลาในกองการศึกษา</w:t>
      </w:r>
    </w:p>
    <w:p w:rsidR="00AF2322" w:rsidRPr="00C10479" w:rsidRDefault="00AF2322" w:rsidP="00AF2322">
      <w:pPr>
        <w:pStyle w:val="a3"/>
        <w:tabs>
          <w:tab w:val="left" w:pos="426"/>
        </w:tabs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B0343C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ค่าเช่าบ้าน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36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เพื่อจ่ายเป็นค่าเช่าบ้านให้แก่พนักงานเทศบาลที่ปฏิบัติงานในกองการศึกษา ที่มีสิทธิ์เบิกจ่ายได้ตามระเบียบ </w:t>
      </w:r>
    </w:p>
    <w:p w:rsidR="00E778DC" w:rsidRDefault="00E778DC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778DC" w:rsidRDefault="00E778DC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778DC" w:rsidRDefault="00E778DC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778DC" w:rsidRDefault="00E778DC" w:rsidP="00E778DC">
      <w:pPr>
        <w:pStyle w:val="a3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-19-</w:t>
      </w:r>
    </w:p>
    <w:p w:rsidR="00AF2322" w:rsidRPr="00023558" w:rsidRDefault="00AF2322" w:rsidP="00AF2322">
      <w:pPr>
        <w:pStyle w:val="a3"/>
        <w:spacing w:before="24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ค่าตอบแทนผู้ปฏิบัติราชการอันเป็นปร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ะโยชน์ต่อองค์กรปกครองท้องถิ่น 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350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FD6F7C" w:rsidRDefault="00AF2322" w:rsidP="00FD6F7C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3558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ค่าตอบแทนผู้ปฏิบัติ</w:t>
      </w:r>
      <w:r w:rsidRPr="00F215A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ราชการอันเป็นประโยชน์ตอบแทนอื่นเป็นกรณีพิเศษให้แก่ พนักงานเทศบาล พนักงานจ้าง ที่มีสิทธิ์เบิกจ่ายได้ตามระเบียบฯ</w:t>
      </w:r>
    </w:p>
    <w:p w:rsidR="00AF2322" w:rsidRPr="00E778DC" w:rsidRDefault="00FD6F7C" w:rsidP="00FD6F7C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รวม    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526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697260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รายจ่ายเพื่อให้ได้มาซึ่งบริการ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69726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69726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697260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69726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406,000.-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ค่าจ้างเหมาพาหนะรับ-ส่งเด็กศูนย์พัฒนาเด็กเล็ก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   252,000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เพื่อจ่ายเป็นค่าจ้างเหมาพาหนะรับส่งเด็กศูนย์พัฒนาเด็กเล็กเทศบาลตำบลก้านเหลือง จำนวน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3 คันๆละ 7,000.- บาท 14 หมู่บ้าน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AF2322" w:rsidRPr="00C10479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)ค่าโฆษณาและเผยแพร่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   10,000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E778DC" w:rsidRDefault="00AF2322" w:rsidP="00E778DC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เพื่อจ่ายเป็นค่าโฆษณาข่าวสารเทศบาลของกองการศึกษาทางวิทยุกระจายเสียงโทรทัศน์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จัดทำป้ายประกาศหรือสิ่งพิมพ์ต่างๆ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E778DC" w:rsidRDefault="00E778DC" w:rsidP="00E778DC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="00AF2322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="00AF2322"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 ค่าจ้างเหมา</w:t>
      </w:r>
      <w:r w:rsidR="00AF2322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บริการ</w:t>
      </w:r>
      <w:r w:rsidR="00AF232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</w:t>
      </w:r>
      <w:r w:rsidR="00AF2322"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AF2322"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144</w:t>
      </w:r>
      <w:r w:rsidR="00AF2322"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,000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="00AF2322"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เพื่อจ่ายเป็นค่าจ้างเหมาบริการ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ให้ผู้รับจ้างเหมาทำการอย่างใดอย่างหนึ่ง ซึ่งมิใช่เป็นการประกอบ ดัดแปลงต่อเติม เสริมสร้างครุภัณฑ์หรือสิ่งก่อสร้าง ฯลฯ เช่นค่าจ้างเหมาทำความสะอาด ค่าจ้างเหมาพนักงานรักษาความปลอดภัย ค่าจ้างเหมาเก็บกวาดขยะ ทำความสะอาดถนน จ้างเหมาสูบน้ำ จ้างเหมาปราบวัชพืช ดูแลต้นไม้ ตัดต้นไม้ จ้างเหมารถรับจ้าง จ้างเหมาประเมินองค์กร จ้างเหมาพ่นหมอกควัน จ้างเหมาขนย้าย ค่าบริการกำจัดปลวกหรือแมลง  ค่าล้างอัดฉีดรถยนต์ ค่าจ้างเหมาจัดทำของ และค่าจ้างเหมาอื่นๆที่เกี่ยวกับการดำเนินงานตามภารกิจอำนาจหน้าที่ของเทศบาล ที่สามารถเบิกจ่ายประเภทรายจ่ายนี้</w:t>
      </w:r>
    </w:p>
    <w:p w:rsidR="00AF2322" w:rsidRPr="00C10479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F35A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รวม 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120,000.-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)ค่าใช้จ่ายในการเดินทางไปราชการ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0,000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FD6F7C" w:rsidRPr="00180C05" w:rsidRDefault="00AF2322" w:rsidP="00180C05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เพื่อจ่ายเป็นค่าเบี้ยเลี้ยง ค่าพาหนะ ค่าเช่าที่พักและค่าใช้จ่ายอื่นๆ ของพนักงานเทศบาลและพนักงานจ้างที่ปฏิ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บัติหน้าที่ในกองการศึกษา</w:t>
      </w:r>
      <w:r w:rsidR="00180C0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AF2322" w:rsidRPr="00DE193B" w:rsidRDefault="00AF2322" w:rsidP="00AF2322">
      <w:pPr>
        <w:pStyle w:val="a3"/>
        <w:spacing w:before="240"/>
        <w:ind w:left="426" w:hanging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ค่าใช้จ่ายในการศึกษาอบรม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40,000.-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เพื่อจ่ายเป็นค่าใช้จ่ายในการศึกษาอบรม ค่าลงทะเบียนในการฝึกอบรม ของพนักงานเทศบาลและพนักงานจ้างที่ปฏิบัติหน้าที่ในกองการศึกษา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F2322" w:rsidRPr="00FC16FD" w:rsidRDefault="00AF2322" w:rsidP="00AF2322">
      <w:pPr>
        <w:pStyle w:val="a3"/>
        <w:spacing w:before="240"/>
        <w:ind w:left="426" w:firstLine="29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ค่าใช้จ่ายในการศึกษาดูงาน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30,000.-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เพื่อเป็นค่าใช้จ่ายในการศึกษาดูงานมหกรรมการศึกษาท้องถิ่น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FC16FD" w:rsidRDefault="00AF2322" w:rsidP="00AF2322">
      <w:pPr>
        <w:pStyle w:val="a3"/>
        <w:spacing w:before="240"/>
        <w:ind w:left="426" w:firstLine="294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)ค่าบำรุงรักษาและซ่อมแซม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  20,000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E778DC" w:rsidRDefault="00AF2322" w:rsidP="00E778DC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เพื่อเป็นค่าใช้จ่ายบำรุงหรือซ่อมแซมทรัพย์สิน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ชำรุดเสียหาย เสื่อมสภาพไม่สามารถใช้การได้ เช่น คอมพิวเตอร์ โต๊ะ  เก้าอี้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ในกองการศึกษาเพื่อให้สามารถใช้งานได้ตามปกติ(ที่มีวงเงินไม่เกิน 5,000  บาท)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กอง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การศึกษา</w:t>
      </w:r>
    </w:p>
    <w:p w:rsidR="00AF2322" w:rsidRPr="00E778DC" w:rsidRDefault="00395E17" w:rsidP="00E778DC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ค่าวัสดุ 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40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 w:rsidR="00AF232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="00AF2322"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DE193B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66014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วัสดุสำนักงาน</w:t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1734CB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เพื่อจ่ายเป็นค่าใช้จ่ายจัดซื้อวัสดุสิ่งของต่างที่ใช้ในสำนักงานของกองการศึกษา เช่น ปากกา  กระดาษ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A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สี</w:t>
      </w:r>
    </w:p>
    <w:p w:rsidR="00FD6F7C" w:rsidRDefault="00AF2322" w:rsidP="00FD6F7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และกระดาษถ่ายเอกสาร  เป็นต้น </w:t>
      </w:r>
    </w:p>
    <w:p w:rsidR="00AF2322" w:rsidRPr="00FD6F7C" w:rsidRDefault="00AF2322" w:rsidP="00FD6F7C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วัสดุคอมพิวเตอร์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193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จำนวน   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10,000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DE193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180C05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เพื่อเป็นค่าจัดซื้อวัสดุคอมพิวเตอร์เพิ่มเติม ที่ใช้ในกองการศึกษา เช่น เมาส์,เมมโมรี่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ชิป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,หมึก, โปรแกรมคอมพิวเตอร์ต่างๆ </w:t>
      </w:r>
    </w:p>
    <w:p w:rsidR="00180C05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ที่จำเป็นในการใช้งาน </w:t>
      </w:r>
    </w:p>
    <w:p w:rsidR="00E778DC" w:rsidRDefault="00E778DC" w:rsidP="00180C05">
      <w:pPr>
        <w:pStyle w:val="a3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80C05" w:rsidRDefault="00180C05" w:rsidP="00180C05">
      <w:pPr>
        <w:pStyle w:val="a3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>-20-</w:t>
      </w:r>
    </w:p>
    <w:p w:rsidR="00AF2322" w:rsidRPr="00FC16FD" w:rsidRDefault="00AF2322" w:rsidP="00AF2322">
      <w:pPr>
        <w:pStyle w:val="a3"/>
        <w:spacing w:before="240"/>
        <w:ind w:left="426" w:hanging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ค่าสาธารณูปโภค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ind w:left="426" w:hanging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)ค่าไปรษณีย์ ค่า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โทรเลข ค่าซื้อดวงตราไปรษณีย์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ind w:left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เพื่อจ่ายเป็นค่าไปรษณีย์ ค่าโทรเลข ค่าซื้อดวงตราไปรษณีย์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F2322" w:rsidRPr="00FC16FD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งบลงทุน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35,0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tabs>
          <w:tab w:val="left" w:pos="426"/>
        </w:tabs>
        <w:ind w:left="426" w:hanging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ค่า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ครุภัณฑ์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รวม  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35,000.-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AF2322" w:rsidRPr="001734CB" w:rsidRDefault="00AF2322" w:rsidP="00AF2322">
      <w:pPr>
        <w:pStyle w:val="a3"/>
        <w:tabs>
          <w:tab w:val="left" w:pos="426"/>
        </w:tabs>
        <w:ind w:left="426" w:hanging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193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ครุภัณฑ์</w:t>
      </w:r>
      <w:r w:rsidRPr="00DE19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คอมพิวเตอร์</w:t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8269A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8269A4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15,0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00.-</w:t>
      </w:r>
      <w:r w:rsidRPr="008269A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D7425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2D742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Pr="002D7425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2D7425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เครื่องคอมพิวเตอร์ สำหรับงานสำนักงาน (จอขนาดไม่น้อยกว่า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18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นิ้ว) ราคา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15,000.-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DE193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คุณลักษณะพื้นฐาน</w:t>
      </w:r>
    </w:p>
    <w:p w:rsidR="00AF2322" w:rsidRPr="00DE193B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มีหน่วยประมวลผลกลาง 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CPU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) มีความเร็วสัญญานาฬิกาไม่น้อยกว่า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3.0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GHz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หรือดีกว่า 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หน่วย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D29F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มีหน่วยความจำหลัก </w:t>
      </w:r>
      <w:r w:rsidRPr="00BD29F6">
        <w:rPr>
          <w:rFonts w:ascii="TH SarabunPSK" w:eastAsia="Calibri" w:hAnsi="TH SarabunPSK" w:cs="TH SarabunPSK"/>
          <w:color w:val="000000"/>
          <w:sz w:val="32"/>
          <w:szCs w:val="32"/>
        </w:rPr>
        <w:t xml:space="preserve">(RAM) </w:t>
      </w:r>
      <w:r w:rsidRPr="00BD29F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ชนิด</w:t>
      </w:r>
      <w:r w:rsidRPr="00BD29F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DDR3 </w:t>
      </w:r>
      <w:r w:rsidRPr="00BD29F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หรือดีกว่า</w:t>
      </w:r>
      <w:r w:rsidRPr="00BD29F6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BD29F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มีขนาดไม่น้อยกว่า </w:t>
      </w:r>
      <w:r w:rsidRPr="00BD29F6">
        <w:rPr>
          <w:rFonts w:ascii="TH SarabunPSK" w:eastAsia="Calibri" w:hAnsi="TH SarabunPSK" w:cs="TH SarabunPSK"/>
          <w:color w:val="000000"/>
          <w:sz w:val="32"/>
          <w:szCs w:val="32"/>
        </w:rPr>
        <w:t>4 GB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มีหน่วยจัดเก็บข้อมูล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(Hard Disk)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ชนิด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SATA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หรือดีกว่า ขนาดความจุไม่น้อยกว่า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 TB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หรือมี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Solid State Disk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60 GB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หน่วย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DVD-RW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หรือดีกว่าจำนวน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หน่วย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Network Interface)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แบบ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10/100/1000 Base-T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หรือดีกว่า จำนวนไม่น้อยกว่า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1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ช่อง</w:t>
      </w:r>
    </w:p>
    <w:p w:rsidR="00180C05" w:rsidRDefault="00AF2322" w:rsidP="00180C05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มีจอภาพ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LCD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หรือดีกว่า มี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Contrast Ratio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600 : 1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และมีขนาดไม่น้อยกว่า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18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นิ้ว  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หน่วย</w:t>
      </w:r>
    </w:p>
    <w:p w:rsidR="00AF2322" w:rsidRPr="00180C05" w:rsidRDefault="00AF2322" w:rsidP="00180C05">
      <w:pPr>
        <w:pStyle w:val="a3"/>
        <w:tabs>
          <w:tab w:val="left" w:pos="426"/>
        </w:tabs>
        <w:ind w:left="7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ค่าบำรุงรักษาและปรับปรุงครุภัณฑ์</w:t>
      </w:r>
      <w:r w:rsidRP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จำนวน </w:t>
      </w:r>
      <w:r w:rsidRPr="00180C05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20,000.-</w:t>
      </w:r>
      <w:r w:rsidRPr="00180C05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AF2322" w:rsidRPr="00A05E30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เพื่อจ่ายเป็นค่าใช้จ่ายค่าบำรุงรักษาและปรับปรุงครุภัณฑ์ต่างๆ ที่ใช้ในกองการศึกษา (ที่มีวงเงินเกินกว่า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5,000.-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บาท) เพื่อให้สามารถใช้งานได้ตามปกติ</w:t>
      </w:r>
    </w:p>
    <w:p w:rsidR="00AF2322" w:rsidRPr="00FF6DAC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softHyphen/>
      </w:r>
      <w:r w:rsidRPr="00FF6DAC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งานระด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ับก่อนวัยเรียนและประถมศึกษา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1E34E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E34E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F6DA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4,985,120.-</w:t>
      </w:r>
      <w:r w:rsidRPr="00FF6DA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งบดำเนินการ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,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387,120.-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1,055,600.-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AF2322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</w:p>
    <w:p w:rsidR="00AF2322" w:rsidRPr="00FC16FD" w:rsidRDefault="00AF2322" w:rsidP="00AF2322">
      <w:pPr>
        <w:pStyle w:val="a3"/>
        <w:ind w:left="648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1,055,600.-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numPr>
          <w:ilvl w:val="0"/>
          <w:numId w:val="17"/>
        </w:numPr>
        <w:ind w:left="993" w:firstLine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ค่าใช้จ่ายในการพัฒ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นาครูผู้แลเด็ก  ผู้ดูแลเด็ก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82CD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 w:rsidRPr="00D82CD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12</w:t>
      </w:r>
      <w:r w:rsidRPr="00D82CD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,000</w:t>
      </w:r>
      <w:r w:rsidRPr="00D82CD2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D82CD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เพื่อจ่ายเป็นค่าใช้จ่ายในการฝึกอบรมเพิ่มประสิทธิภาพการปฏิบัติงานของครูผู้ดูแลเด็ก,ผู้ดูแลเด็ก  สังกัดกองการศึกษา  เทศบาลตำบลก้านเหลือง  จำนวน  6  อัตรา ๆละ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,000 บาท สามารถถัวจ่ายกันได้ทุกรายการ </w:t>
      </w:r>
    </w:p>
    <w:p w:rsidR="00AF2322" w:rsidRDefault="00AF2322" w:rsidP="00FD6F7C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(ปฏิบัติตามหนังสือด่วนที่สุด ที่ 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ขก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0023.25/ 1521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ลงวันที่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</w:t>
      </w:r>
    </w:p>
    <w:p w:rsidR="00AF2322" w:rsidRPr="006A3328" w:rsidRDefault="00AF2322" w:rsidP="00AF2322">
      <w:pPr>
        <w:pStyle w:val="a3"/>
        <w:numPr>
          <w:ilvl w:val="0"/>
          <w:numId w:val="17"/>
        </w:numPr>
        <w:ind w:left="1134" w:hanging="28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โครงการวันเด็กแห่งชาติ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เพื่อจ่ายเป็นค่าใช้จ่ายในการจัดกิจกรรมวันเด็กประจำปีเช่นค่าจัดสถานที่ ค่ารางวัลเด็ก และค่าใช้จ่ายอื่นที่เกี่ยวข้อง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ปรากฏในงานระดับก่อนวัยเรียนและประถมศึกษา  แผนการศึกษา</w:t>
      </w:r>
    </w:p>
    <w:p w:rsidR="00AF2322" w:rsidRPr="00FC16FD" w:rsidRDefault="00AF2322" w:rsidP="00AF2322">
      <w:pPr>
        <w:pStyle w:val="a3"/>
        <w:numPr>
          <w:ilvl w:val="0"/>
          <w:numId w:val="17"/>
        </w:numPr>
        <w:ind w:left="1134" w:hanging="28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โครงการสนับสนุนค่าใช้จ่ายการบริหารสถานศึกษา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B333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 </w:t>
      </w:r>
      <w:r w:rsidRPr="00BB3339">
        <w:rPr>
          <w:rFonts w:ascii="TH SarabunPSK" w:eastAsia="Calibri" w:hAnsi="TH SarabunPSK" w:cs="TH SarabunPSK"/>
          <w:b/>
          <w:bCs/>
          <w:sz w:val="32"/>
          <w:szCs w:val="32"/>
        </w:rPr>
        <w:t>943,600.-</w:t>
      </w:r>
      <w:r w:rsidRPr="00BB3339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เพื่อจ่ายเป็นค่าใช้จ่ายในการสนับสนุน ส่งเสริมการศึกษา โครงการและกิจกรรม ของศูนย์พัฒนาเด็กเล็กเทศบาลตำบลก้านเลือง ดังนี้</w:t>
      </w:r>
    </w:p>
    <w:p w:rsidR="00180C05" w:rsidRDefault="00180C05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80C05" w:rsidRDefault="00180C05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80C05" w:rsidRDefault="00180C05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80C05" w:rsidRDefault="00180C05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80C05" w:rsidRDefault="00180C05" w:rsidP="00180C05">
      <w:pPr>
        <w:pStyle w:val="a3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>-21-</w:t>
      </w:r>
    </w:p>
    <w:p w:rsidR="00180C05" w:rsidRPr="00FC16FD" w:rsidRDefault="00180C05" w:rsidP="00180C05">
      <w:pPr>
        <w:pStyle w:val="a3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F2322" w:rsidRPr="00C53D49" w:rsidRDefault="00AF2322" w:rsidP="00AF2322">
      <w:pPr>
        <w:pStyle w:val="a3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 </w:t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โครงการอาหารกลางวัน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ศูนย์พัฒนาเด็กเล็กฯ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>1 คน</w:t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จัดสรร 100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</w:rPr>
        <w:t>%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/มื้อ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ใช้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ข้อมูล ณ วันที่ 10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มิถุนายน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280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845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,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600.-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โครงการอาหารกลางวันศูนย์พัฒนาเด็กเล็ก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เทศบาลตำบลก้านเหลือง(ตามหนังสือ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ด่วนที่สุด ที่ 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ขก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0023.25/ 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</w:rPr>
        <w:t>1521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ลงวันที่</w:t>
      </w:r>
      <w:proofErr w:type="gramEnd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ทั้งนี้ จะเบิกจ่ายต่อเมื่อได้รับการจัดสรรจากกรมส่งเสริมการปกครองท้องถิ่น)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BB3339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โครงการจัดกิจกรรมวันขึ้นปีใหม่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gramStart"/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1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proofErr w:type="gramEnd"/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จัดกิจกรรมวันขึ้นปีใหม่ของ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เทศบาลตำบลก้านเหลืองเช่น  ค่าจัดสถานที่ สื่อการเรียนการสอน และค่าวัสดุอุปกรณ์ที่เกี่ยวข้อง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BB3339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softHyphen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โครงการปัจฉิมนิเทศ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1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5,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ปัจฉิมนิเทศของ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 เช่น  ค่าจัดสถานที่ ค่าจัดนิทรรศการ ค่าใบประกาศนียบัตร และค่าวัสดุอุปกรณ์ที่เกี่ยวข้อง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BB3339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softHyphen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โครงการเยี่ยมบ้านเด็ก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gramStart"/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3,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proofErr w:type="gramEnd"/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โครงการเยี่ยมบ้าน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เด็กเล็กของ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เทศบาลตำบลก้านเหลืองเช่น  ค่าสมุดปากกา ดินสอ สื่อประชาสัมพันธ์ และค่าวัสดุอุปกรณ์ที่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3.5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โครงการรับสมัครเด็กนักเรียนใหม่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gramStart"/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2,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proofErr w:type="gramEnd"/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โครงการรับสมัครเด็กนักเรียนใหม่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ของ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เทศบาลตำบลก้านเหลืองเช่น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สื่อประชาสัมพันธ์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,ป้ายประชาสัมพันธ์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และค่าวัสดุอุปกรณ์ที่เกี่ยวข้อง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3.6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โครงการปฐมนิเทศและประชุมผู้ปกครอง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gramStart"/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10,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proofErr w:type="gramEnd"/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FD6F7C" w:rsidRPr="00180C05" w:rsidRDefault="00AF2322" w:rsidP="00180C05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ปฐมนิเทศและประชุมผู้ปกครอง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เทศบาลตำบลก้านเหลืองเช่น  ค่าปากกาดินสอ  สื่อประชาสัมพันธ์ อุปกรณ์จัดนิทรรศการและค่าวัสดุอุปกรณ์ที่เกี่ยวข้อง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F2322" w:rsidRPr="00EA2946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3.7 </w:t>
      </w:r>
      <w:proofErr w:type="gramStart"/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โครงการกิจกรรมวันสำคัญ(</w:t>
      </w:r>
      <w:proofErr w:type="gramEnd"/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กิจกรรมวันไหว้ครู)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2,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กิจกรรมวันสำคัญ(กิจกรรมวันไหว้ครู)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เช่น   สื่อการเรียนการสอนและค่าวัสดุอุปกรณ์ที่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เกี่ยวข้อง</w:t>
      </w:r>
    </w:p>
    <w:p w:rsidR="00AF2322" w:rsidRPr="00140727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3.8 </w:t>
      </w:r>
      <w:proofErr w:type="gramStart"/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โครงการวันสำคัญทางศาสนา(</w:t>
      </w:r>
      <w:proofErr w:type="gramEnd"/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แห่เทียนพรรษา)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5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วันสำคัญทางศาสนา(แห่เทียนพรรษา)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เทศบาลตำบลก้านเหลืองเช่น   สื่อการเรียนการสอนและค่าวัสดุอุปกรณ์ที่เกี่ยวข้อง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140727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3.9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โครงการวันแม่แห่งชาติ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10,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proofErr w:type="gramEnd"/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วันแม่แห่งชาติ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เทศบาลตำบลก้านเหลืองเช่น  ค่าจัดสถานที่ ค่าสนับสนุนการแสดง  สื่อการเรียนการสอนและค่าวัสดุอุปกรณ์ที่เกี่ยวข้อง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3.10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โครงการศูนย์ 3 วัย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proofErr w:type="gramStart"/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5,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proofErr w:type="gramEnd"/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 3 วัย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เทศบาลตำบลก้านเหลืองเช่น  ค่าวิทยากร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สื่อการเรียนการสอนและค่าวัสดุอุปกรณ์ที่เกี่ยวข้อง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3.11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โครงการกีฬาสีสัมพันธ์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gramStart"/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30,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proofErr w:type="gramEnd"/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โครงการกีฬาสีสัมพันธ์ของศูนย์พัฒนาเด็กเล็ก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เทศบาลตำบลก้านเหลืองและส่งนักกีฬาเข้าร่วมการแข่งขันกีฬาเชื่อมความสัมพันธ์ศูนย์พัฒน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าเด็กเล็กอำเภอแวงน้อย ครั้งที่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เช่น  ค่าจัดสถานที่</w:t>
      </w:r>
      <w:proofErr w:type="gram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ค่าจ้างเหมาเครื่องเสียง ค่าวัสดุอุปกรณ์ที่เกี่ยวข้อง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3.12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โครงการประกวดแข่งขันทางวิชาการศูนย์เด็กฯ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gramStart"/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15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,000</w:t>
      </w:r>
      <w:proofErr w:type="gramEnd"/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FD6F7C" w:rsidRDefault="00AF2322" w:rsidP="00FD6F7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ประกวดแข่งขันทางวิชาการศูนย์เด็กฯ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เทศบาลตำบลก้านเหลืองเช่น  รางวัลการแข่งขัน  ใบประกาศนียบัตร สื่อการเรียนการสอนและค่าวัสดุอุปกรณ์ที่เกี่ยวข้อง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180C05" w:rsidRDefault="00180C05" w:rsidP="00FD6F7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80C05" w:rsidRDefault="00180C05" w:rsidP="00FD6F7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80C05" w:rsidRDefault="00180C05" w:rsidP="00180C05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-22-</w:t>
      </w:r>
    </w:p>
    <w:p w:rsidR="00180C05" w:rsidRDefault="00180C05" w:rsidP="00180C05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F2322" w:rsidRPr="00FD6F7C" w:rsidRDefault="00AF2322" w:rsidP="00FD6F7C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ค่าวัสดุ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D6F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1,331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,520     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C53D49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วัสดุงานบ้านงานครัว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</w:t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0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000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 ค่าวัสดุงานบ้านงานครัว เช่น  ไม้กวาด  น้ำยาล้างห้องน้ำ และอื่นๆ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ที่ใช้ในกองการศึกษาและศูนย์พัฒนาเด็กเล็กเทศบาลตำบลก้านเหลือง  </w:t>
      </w:r>
    </w:p>
    <w:p w:rsidR="00AF2322" w:rsidRPr="00140727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ค่าอาหารเสริม (นม)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จำนวน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1,311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,520 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เพื่อจ่ายเป็นค่าจัดซื้ออาหารเสริม(นม) นักเรียนในโรงเรียนของพื้นที่ ได้รับ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อาหารเสริม(นม)ทั่วถึงทุกระดับ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ชั้น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อัตราคนละ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บาท/วัน </w:t>
      </w:r>
    </w:p>
    <w:p w:rsidR="00AF2322" w:rsidRPr="00140727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 นักเรียนจำนวน 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โรงเรียน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5</w:t>
      </w:r>
      <w:proofErr w:type="spellStart"/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8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คนจำนวน 260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 1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15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5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60 บาท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proofErr w:type="gram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เด็กนักเรียนโรงเรียนบ้านตลาดหนองแก  ระดับเด็กอนุบาล</w:t>
      </w:r>
      <w:proofErr w:type="gram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ป.6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39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</w:t>
      </w:r>
    </w:p>
    <w:p w:rsidR="00AF2322" w:rsidRPr="00FC16FD" w:rsidRDefault="00AF2322" w:rsidP="00AF2322">
      <w:pPr>
        <w:pStyle w:val="a3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-เด็กนักเรียนโรงเรียนบ้านโคกใหญ่หนองสองห้อง ระดับเด็กอนุบาล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9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</w:p>
    <w:p w:rsidR="00AF2322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-เด็กนักเรียนโรงเรียนบ้านหนองโกโสกกระหนวน ระดับเด็กอนุบาล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-เด็กนักเรียนโรงเรียนบ้านโสกน้ำขาว ระดับเด็กอนุบาล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79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-เด็กนักเรียนโรงเรียนวัดจุมพล(</w:t>
      </w:r>
      <w:proofErr w:type="spell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วรพรต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อุปถัมภ์) ระดับเด็กอนุบาล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189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-เด็กนักเรียนโรงเรียน</w:t>
      </w:r>
      <w:proofErr w:type="spell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บ้านบะ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แหบหญ้าคา ระดับเด็กอนุบาล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8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(ปฏิบัติตามหนังสือด่วนที่สุด ที่ 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ขก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0023.25/ 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</w:rPr>
        <w:t>1521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ลงวันที่</w:t>
      </w:r>
      <w:proofErr w:type="gramEnd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ทั้งนี้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จะเบิกจ่ายต่อเมื่อได้รับการจัดสรรจากกรมส่งเสริมการปกครองท้องถิ่น)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 ศูนย์พัฒนาเด็กเล็กเทศบาลตำบลก้านเหลือง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(จำนวน 280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วัน)อัตราคนละ 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บาท/วัน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   2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95,9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60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180C05" w:rsidRDefault="00AF2322" w:rsidP="00180C05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(ปฏิบัติตามหนังสือด่วนที่สุด ที่ 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ขก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0023.25/ 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</w:rPr>
        <w:t>1521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ลงวันที่</w:t>
      </w:r>
      <w:proofErr w:type="gramEnd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ทั้งนี้ จะเบิกจ่ายต่อเมื่อได้รับการจัดสรรจากกรมส่งเสริมการปกครองท้องถิ่น)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F2322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งบลงทุน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842B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296,000.-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AF2322" w:rsidRPr="00140727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ค่าครุภัณฑ์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B842B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</w:t>
      </w:r>
      <w:r w:rsidR="00B842B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5,500.-</w:t>
      </w:r>
      <w:r w:rsidRPr="001407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281ED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ค่าครุภัณฑ์คอมพิวเตอร์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45569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45569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5,500.-</w:t>
      </w:r>
      <w:r w:rsidRPr="0045569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-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เครื่อง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พิมพ์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ชนิดเลเซอร์/ ชนิด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LED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ขาวดำ 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25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หน้า/นาที)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ราคา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500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483B3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คุณลักษณะพื้นฐาน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มีความละเอียดในการพิมพ์ไม่น้อยกว่า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1,200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x 600 dpi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มีความเร็วในการพิมพ์ไม่น้อยกว่า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25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หน้า/นาที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มีหน่วยความจำ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(Memory)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ขนาดไม่น้อยกว่า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8 MB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สามารถกลับหน้าเอกสารอัตโนมัติได้</w:t>
      </w:r>
    </w:p>
    <w:p w:rsidR="00AF2322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มีช่องเชื่อมต่อ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(Interface)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แบบ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Parallel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หรือ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USB 2.0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หรือดีกว่า จำนวนไม่น้อยหว่า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ช่อง</w:t>
      </w:r>
    </w:p>
    <w:p w:rsidR="00AF2322" w:rsidRPr="00483B38" w:rsidRDefault="00AF2322" w:rsidP="00AF2322">
      <w:pPr>
        <w:pStyle w:val="a3"/>
        <w:numPr>
          <w:ilvl w:val="0"/>
          <w:numId w:val="18"/>
        </w:numPr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สามารถใช้ได้กับ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A4, Letter&lt; Legal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Custom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โดยมีถาดใสกระดาษได้ไม่น้อยกว่า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250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แผ่น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เพื่อเป็นค่าใช้จ่ายซื้อเครื่อง</w:t>
      </w:r>
      <w:proofErr w:type="spell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ปริ้นเตอร์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เพื่อใช้ในศูนย์พัฒนาเด็กเล็กเทศบาลตำบลก้านเหลือง  </w:t>
      </w:r>
    </w:p>
    <w:p w:rsidR="00AF2322" w:rsidRPr="009372C2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ครุภัณฑ์</w:t>
      </w:r>
      <w:r w:rsidRPr="009372C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และสิ่งก่อสร้าง</w:t>
      </w:r>
      <w:r w:rsidRPr="00C30C5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290,500.-</w:t>
      </w:r>
      <w:r w:rsidRPr="009372C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numPr>
          <w:ilvl w:val="0"/>
          <w:numId w:val="16"/>
        </w:numPr>
        <w:ind w:left="99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จัดซื้อหอถังสูง (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ถังส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แตน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เลส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ถัง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    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56,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เพื่อเป็นค่าใช้จ่าย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ในการซื้อหอถังสูง (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ถังส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แตน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เลส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ขนาด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3,000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ลิตร สำหรับใช้ในศูนย์พัฒนาเด็กเล็กเทศบาลตำบลก้านเหลือง</w:t>
      </w:r>
    </w:p>
    <w:p w:rsidR="00180C05" w:rsidRDefault="00180C05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80C05" w:rsidRDefault="00180C05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40E7" w:rsidRDefault="001A40E7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80C05" w:rsidRDefault="00180C05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80C05" w:rsidRPr="009372C2" w:rsidRDefault="00180C05" w:rsidP="00180C05">
      <w:pPr>
        <w:pStyle w:val="a3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-23-</w:t>
      </w:r>
    </w:p>
    <w:p w:rsidR="00AF2322" w:rsidRPr="009372C2" w:rsidRDefault="00AF2322" w:rsidP="00AF2322">
      <w:pPr>
        <w:pStyle w:val="a3"/>
        <w:numPr>
          <w:ilvl w:val="0"/>
          <w:numId w:val="16"/>
        </w:numPr>
        <w:spacing w:before="240"/>
        <w:ind w:left="993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37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 w:rsidRPr="009372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ก่อสร้างเหล็กดัดและประตูหน้าต่างพร้อมติดตั้ง</w:t>
      </w:r>
      <w:r w:rsidRPr="009372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72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    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34,5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37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เพื่อเป็นค่าใช้จ่ายในการ</w:t>
      </w:r>
      <w:r w:rsidRPr="009372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ก่อสร้างเหล็กดัดและปร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ะตูหน้าต่างพร้อมติดตั้ง อาคาร</w:t>
      </w:r>
      <w:r w:rsidRPr="009372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ศูนย์พัฒนาเด็กเล็กเทศบาลตำบลก้านเหลือง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ตามแบบที่เทศบาลตำบลก้านเหลืองกำหนด</w:t>
      </w:r>
    </w:p>
    <w:p w:rsidR="00AF2322" w:rsidRDefault="00AF2322" w:rsidP="00AF2322">
      <w:pPr>
        <w:pStyle w:val="a3"/>
        <w:numPr>
          <w:ilvl w:val="0"/>
          <w:numId w:val="16"/>
        </w:numPr>
        <w:spacing w:before="2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โครงการก่อสร้างศูนย์พัฒนาเด็กเล็กและห้องน้ำ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372C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1,241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,000.-</w:t>
      </w:r>
      <w:r w:rsidRPr="009372C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FD6F7C" w:rsidRDefault="00AF2322" w:rsidP="00AF2322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16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เพื่อเป็นค่าใช้จ่ายในการก่อสร้างอาคารเรียนและห้องน้ำศูนย์พัฒนาเด็กเล็กเทศบาลตำบลก้านเหลือง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ตามแบบที่เทศบาลตำบลก้านเหลืองกำหนด (ตั้งจ่ายจากเงินรายได้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200,000.-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บา</w:t>
      </w:r>
      <w:r w:rsidR="00FD6F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 ที่เหลือจ่ายจากเงินสะสม </w:t>
      </w:r>
    </w:p>
    <w:p w:rsidR="00FD6F7C" w:rsidRDefault="00AF2322" w:rsidP="00FD6F7C">
      <w:pPr>
        <w:pStyle w:val="a3"/>
        <w:jc w:val="thaiDistribute"/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1,041,000.-</w:t>
      </w:r>
      <w:r w:rsidR="00FD6F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บาท)</w:t>
      </w:r>
    </w:p>
    <w:p w:rsidR="00AF2322" w:rsidRPr="00FD6F7C" w:rsidRDefault="00AF2322" w:rsidP="00FD6F7C">
      <w:pPr>
        <w:pStyle w:val="a3"/>
        <w:jc w:val="thaiDistribute"/>
        <w:rPr>
          <w:rFonts w:ascii="Calibri" w:eastAsia="Calibri" w:hAnsi="Calibri" w:cs="Cordia New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งบเงินอุดหนุน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FD6F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FD6F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  <w:t>2,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302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926BDB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เงินอุดหนุน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2,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302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926BDB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เงินอุดหนุนส่วนราชการ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2,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302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อุดหนุนโครงการอาหารกลางวัน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นักเรียน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โรงเรียน 5</w:t>
      </w:r>
      <w:proofErr w:type="spellStart"/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8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ๆละ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20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มื้อ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</w:t>
      </w:r>
    </w:p>
    <w:p w:rsidR="00AF2322" w:rsidRPr="00B5196D" w:rsidRDefault="00AF2322" w:rsidP="00AF2322">
      <w:pPr>
        <w:pStyle w:val="a3"/>
        <w:ind w:left="5760"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</w:t>
      </w:r>
      <w:r w:rsidRPr="00926BD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232</w:t>
      </w:r>
      <w:r w:rsidRPr="00926BD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926BD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926BD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AF2322" w:rsidRPr="0078390E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อุดหนุนโรงเรียนบ้านตลาดหนองแก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78390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78390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156,000.-</w:t>
      </w:r>
      <w:r w:rsidRPr="0078390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บาท   </w:t>
      </w:r>
    </w:p>
    <w:p w:rsidR="00AF2322" w:rsidRPr="00FC16FD" w:rsidRDefault="00AF2322" w:rsidP="00AF2322">
      <w:pPr>
        <w:pStyle w:val="a3"/>
        <w:tabs>
          <w:tab w:val="left" w:pos="993"/>
        </w:tabs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1.1 โครงการอาหารกลางวันจัดสรร 100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มิถุนายน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AF2322" w:rsidRPr="00FC16FD" w:rsidRDefault="00AF2322" w:rsidP="00AF2322">
      <w:pPr>
        <w:pStyle w:val="a3"/>
        <w:tabs>
          <w:tab w:val="left" w:pos="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 ให้กับนักเรียนระดับชั้นอนุบาล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39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</w:t>
      </w:r>
    </w:p>
    <w:p w:rsidR="00AF2322" w:rsidRPr="00FC16FD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2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อุดหนุนโรงเรียนบ้านโคกใหญ่หนองสองห้อง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proofErr w:type="gramStart"/>
      <w:r w:rsidRPr="0078390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78390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38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8</w:t>
      </w:r>
      <w:r w:rsidRPr="0078390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proofErr w:type="gramEnd"/>
      <w:r w:rsidRPr="0078390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78390E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AF2322" w:rsidRPr="00FC16FD" w:rsidRDefault="00AF2322" w:rsidP="00AF2322">
      <w:pPr>
        <w:pStyle w:val="a3"/>
        <w:tabs>
          <w:tab w:val="left" w:pos="993"/>
        </w:tabs>
        <w:ind w:left="720" w:hanging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2.1 โครงการอาหารกลางวันจัดสรร 100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มิถุนายน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FD6F7C" w:rsidRDefault="00AF2322" w:rsidP="00FD6F7C">
      <w:pPr>
        <w:pStyle w:val="a3"/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9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 </w:t>
      </w:r>
    </w:p>
    <w:p w:rsidR="00AF2322" w:rsidRPr="00FC16FD" w:rsidRDefault="00AF2322" w:rsidP="00FD6F7C">
      <w:pPr>
        <w:pStyle w:val="a3"/>
        <w:tabs>
          <w:tab w:val="left" w:pos="993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3.อุดหนุนโรงเรียนบ้านหนองโกโสกกระหนวน     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0D3DE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0D3DE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292,000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0D3DE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AF2322" w:rsidRPr="00FC16FD" w:rsidRDefault="00AF2322" w:rsidP="00AF2322">
      <w:pPr>
        <w:pStyle w:val="a3"/>
        <w:tabs>
          <w:tab w:val="left" w:pos="993"/>
        </w:tabs>
        <w:ind w:left="720" w:firstLine="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3.1 โครงการอาหารกลางวันจัดสรร 100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มิถุนายน 25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FD6F7C" w:rsidRDefault="00AF2322" w:rsidP="00BA5969">
      <w:pPr>
        <w:pStyle w:val="a3"/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7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</w:t>
      </w:r>
    </w:p>
    <w:p w:rsidR="00AF2322" w:rsidRPr="00FC16FD" w:rsidRDefault="00AF2322" w:rsidP="00FD6F7C">
      <w:pPr>
        <w:pStyle w:val="a3"/>
        <w:tabs>
          <w:tab w:val="left" w:pos="993"/>
        </w:tabs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4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อุดหนุนโรงเรียนบ้านโสกน้ำขาว 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316,000.-</w:t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AF2322" w:rsidRPr="00FC16FD" w:rsidRDefault="00AF2322" w:rsidP="00AF2322">
      <w:pPr>
        <w:pStyle w:val="a3"/>
        <w:tabs>
          <w:tab w:val="left" w:pos="993"/>
        </w:tabs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4.1 โครงการอาหารกลางวันจัดสรร 100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อัตราคนละ 20 บาทข้อมูล ณ วันที่ 10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มิถุนายน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AF2322" w:rsidRPr="00FC16FD" w:rsidRDefault="00AF2322" w:rsidP="00AF2322">
      <w:pPr>
        <w:pStyle w:val="a3"/>
        <w:tabs>
          <w:tab w:val="left" w:pos="993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79</w:t>
      </w:r>
      <w:proofErr w:type="gramEnd"/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 </w:t>
      </w:r>
    </w:p>
    <w:p w:rsidR="00AF2322" w:rsidRPr="00FC16FD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5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อุดหนุนโรงเรียนวัดจุมพล (</w:t>
      </w:r>
      <w:proofErr w:type="spell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วรพรต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อุปถัมภ์) 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756</w:t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,000.-</w:t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:rsidR="00AF2322" w:rsidRPr="00FC16FD" w:rsidRDefault="00AF2322" w:rsidP="00AF2322">
      <w:pPr>
        <w:pStyle w:val="a3"/>
        <w:tabs>
          <w:tab w:val="left" w:pos="993"/>
        </w:tabs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5.1 โครงการอาหารกลางวันจัดสรร 100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มิถุนายน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AF2322" w:rsidRPr="00FC16FD" w:rsidRDefault="00AF2322" w:rsidP="00AF2322">
      <w:pPr>
        <w:pStyle w:val="a3"/>
        <w:tabs>
          <w:tab w:val="left" w:pos="993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189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</w:t>
      </w:r>
    </w:p>
    <w:p w:rsidR="00AF2322" w:rsidRPr="00DC0527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อุดหนุนโรงเรียน</w:t>
      </w:r>
      <w:proofErr w:type="spell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บ้านบะ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แหบหญ้าคา 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24</w:t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,000.-</w:t>
      </w:r>
      <w:r w:rsidRPr="00DC052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AF2322" w:rsidRPr="00FC16FD" w:rsidRDefault="00AF2322" w:rsidP="00AF2322">
      <w:pPr>
        <w:pStyle w:val="a3"/>
        <w:tabs>
          <w:tab w:val="left" w:pos="993"/>
        </w:tabs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6.1 โครงการอาหารกลางวันจัดสรร 100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มิถุนายน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AF2322" w:rsidRPr="00FC16FD" w:rsidRDefault="00AF2322" w:rsidP="00AF2322">
      <w:pPr>
        <w:pStyle w:val="a3"/>
        <w:tabs>
          <w:tab w:val="left" w:pos="993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  8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proofErr w:type="gramEnd"/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คน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(โครงการอาหารกลางวันถือปฏิบัติตามหนังสือด่วนที่สุด ที่ 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ขก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0023.25/ 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</w:rPr>
        <w:t>1521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ลงวันที่</w:t>
      </w:r>
      <w:proofErr w:type="gramEnd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ทั้งนี้ จะเบิกจ่ายต่อเมื่อได้รับการจัดสรรจากกรมส่งเสริมการปกครองท้องถิ่น)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AF2322" w:rsidRPr="00FC16FD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)โครงการยกระดับพัฒนาคุณภาพการศึกษา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7</w:t>
      </w:r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กิจกรรมที่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1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ข้าค่ายอบรมคุณธรรมจริยธรรม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gramStart"/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30,000</w:t>
      </w:r>
      <w:proofErr w:type="gramEnd"/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E74A2A" w:rsidRDefault="00AF2322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E74A2A">
        <w:rPr>
          <w:rFonts w:ascii="TH SarabunPSK" w:eastAsia="Calibri" w:hAnsi="TH SarabunPSK" w:cs="TH SarabunPSK"/>
          <w:color w:val="000000"/>
          <w:sz w:val="32"/>
          <w:szCs w:val="32"/>
        </w:rPr>
        <w:tab/>
        <w:t>-</w:t>
      </w:r>
      <w:r w:rsidRPr="00E74A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กิจกรรมที่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E74A2A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E74A2A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การเข้าค่ายลูกเสือเนตรนารี</w:t>
      </w:r>
      <w:r w:rsidRPr="00E74A2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74A2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74A2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74A2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proofErr w:type="gramStart"/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</w:t>
      </w:r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0,000</w:t>
      </w:r>
      <w:proofErr w:type="gramEnd"/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E74A2A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1A40E7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เพื่อจ่ายเป็นเงินอุดหนุนศูนย์เครือข่ายพัฒนาคุณภาพฯการศึกษาที่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และโรงเรียนระดับมัธยมศึกษา ในเขตตำบลก้านเหลือง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1A40E7" w:rsidRDefault="001A40E7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BA5969" w:rsidRPr="00FC16FD" w:rsidRDefault="00BA5969" w:rsidP="00BA5969">
      <w:pPr>
        <w:pStyle w:val="a3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>-24-</w:t>
      </w:r>
    </w:p>
    <w:p w:rsidR="00AF2322" w:rsidRPr="00FC16FD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งานกีฬาและนันทนาการ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48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8,000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งบดำเนินการ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รวม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488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บาท</w:t>
      </w:r>
    </w:p>
    <w:p w:rsidR="00AF2322" w:rsidRPr="00FC16FD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ค่าใช้สอย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39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ี่ไม่เข้าลักษณะรายจ่ายหมวดอื่น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ๆ 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</w:t>
      </w:r>
    </w:p>
    <w:p w:rsidR="00AF2322" w:rsidRPr="00FC16FD" w:rsidRDefault="00AF2322" w:rsidP="00AF2322">
      <w:pPr>
        <w:pStyle w:val="a3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ค่าใช้จ่ายการแข่งขันกีฬาประจำตำบล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9D364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D364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D364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300,000.-</w:t>
      </w:r>
      <w:r w:rsidRPr="009D364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เพื่อเป็นค่าใช้จ่ายในการจัดการแข่งขันกีฬาของเด็ก  เยาวชน  และประชาชนทั่วไปในระดับตำบล     </w:t>
      </w:r>
    </w:p>
    <w:p w:rsidR="00AF2322" w:rsidRDefault="00AF2322" w:rsidP="00AF2322">
      <w:pPr>
        <w:pStyle w:val="a3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(2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โครงการสนับสนุน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กิจกรรม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เด็กและเยาวชน</w:t>
      </w:r>
      <w:proofErr w:type="gram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ประชาชนเข้าร่วม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กิจกรรม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ภาครัฐและเอกชนในระดับ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ต่างๆ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E05EE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E05EE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30,000.-</w:t>
      </w:r>
      <w:r w:rsidRPr="00E05EE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162341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เพื่อเป็นค่าใช้จ่ายในการส่งเสริมกิจกรรมของเด็ก เยาวชนในเขตตำบลก้านเหลือง เข้าร่วมกิจกรรมที่หน่วยงานของรัฐจัดขึ้นทั้งภายในและภายนอก เช่น การ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แข่งขันกีฬา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เป็นต้นและกิจกรรมอื่นที่เกี่ยวข้อง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</w:p>
    <w:p w:rsidR="00AF2322" w:rsidRPr="00FC16FD" w:rsidRDefault="00AF2322" w:rsidP="00AF2322">
      <w:pPr>
        <w:pStyle w:val="a3"/>
        <w:ind w:left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ส่งเสริมกิจกรรม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เด็กและเยาวชนตำบลก้านเหลือง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E05EE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E05EE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E05EE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20,000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E05EE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เพื่อเป็นค่าใช้จ่ายในการจัดกิจกรรมเด็กและเยาวชน  เสริมสร้างความเข็มแข็งและส่งเสริม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กิจกรรม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ของเด็กเยาวชน  แกนนำเยาวชน  สภาเด็กและเยาวชนเทศบาลตำบลก้านเหลือง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ในการอนุรักษ์ประเพณีวัฒนธรรม ส่งเสริมการเรียนรู้ และกิจกรรมนันทนาการต่างๆ ในเขตตำบลก้านเหลือง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)โครงการส่งนักกีฬาเข้าร่วมการแข่งขันในระดับต่างๆ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9F476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40,000.-</w:t>
      </w:r>
      <w:r w:rsidRPr="009F476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AF2322" w:rsidRPr="001671B8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เพื่อเป็นค่าใช้จ่ายในการส่งนักกีฬาเข้าร่วมการแข่งขันในระดับต่างๆ</w:t>
      </w:r>
    </w:p>
    <w:p w:rsidR="00AF2322" w:rsidRPr="00FC16FD" w:rsidRDefault="00AF2322" w:rsidP="00AF2322">
      <w:pPr>
        <w:pStyle w:val="a3"/>
        <w:tabs>
          <w:tab w:val="left" w:pos="426"/>
        </w:tabs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ค่าวัสดุ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98,000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9F476C" w:rsidRDefault="00AF2322" w:rsidP="00AF2322">
      <w:pPr>
        <w:pStyle w:val="a3"/>
        <w:tabs>
          <w:tab w:val="left" w:pos="426"/>
        </w:tabs>
        <w:ind w:left="78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วัสดุกีฬา</w:t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98,000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9F476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BA5969" w:rsidRDefault="00AF2322" w:rsidP="00BA5969">
      <w:pPr>
        <w:pStyle w:val="a3"/>
        <w:ind w:firstLine="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เพื่อใช้จ่ายเป็นค่าวัสดุอุปกรณ์กีฬา  เช่น  ลูกฟุต</w:t>
      </w:r>
      <w:proofErr w:type="spell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ซอล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,ตะกร้อ,วอลเล่ย์บอลและรายกา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รอื่นๆ  ที่เกี่ยวข้อง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วัสดุของศูนย์กีฬาตำบลก้านเหลือง  เพื่อใช้สำหรับการฝึกซ้อมและแข่งขันกีฬาระดับต่าง  ๆ  และเป็นค่าวัสดุอุปกรณ์กีฬาของศูนย์กีฬาของแต่ละหมู่บ้าน  เพื่อให้เด็ก  เยาวชน  และประชาชนทั่วไป  </w:t>
      </w:r>
    </w:p>
    <w:p w:rsidR="00AF2322" w:rsidRPr="00BA5969" w:rsidRDefault="00AF2322" w:rsidP="00BA5969">
      <w:pPr>
        <w:pStyle w:val="a3"/>
        <w:ind w:firstLine="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งานศาสนาวัฒนธรรมท้องถิ่น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520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งบดำเนินการ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350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35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0,000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7D3CF9" w:rsidRDefault="00AF2322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BB07B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รายจ่ายเกี่ยวกับการรับรองและพิธีการ </w:t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7D3CF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7D3CF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350,000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7D3CF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)ค่าใช้จ่ายในการดำเนินการกิจกรรมพิธีทางศาสนา งานประเพณีต่าง ๆ และงานรัฐพิธี  </w:t>
      </w:r>
    </w:p>
    <w:p w:rsidR="00AF2322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-โครงการสืบงานประเพณีรดน้ำขอพรผู้สูงอายุเนื่องในวันสงกรานต์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7D3CF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7D3CF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100,000.-</w:t>
      </w:r>
      <w:r w:rsidRPr="007D3CF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AF2322" w:rsidRDefault="00AF2322" w:rsidP="00AF2322">
      <w:pPr>
        <w:pStyle w:val="a3"/>
        <w:tabs>
          <w:tab w:val="left" w:pos="426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เพื่อเป็นค่าใช้จ่ายในการจัดงานโครงการ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สืบงานประเพณีรดน้ำขอพรผู้สูงอายุเนื่องในวันสงกรานต์</w:t>
      </w:r>
    </w:p>
    <w:p w:rsidR="00BA5969" w:rsidRDefault="00AF2322" w:rsidP="00BA5969">
      <w:pPr>
        <w:pStyle w:val="a3"/>
        <w:ind w:firstLine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-โครงก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ารงานครบรอบ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14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ปีวันมรณภาพหลวงปู่พระ</w:t>
      </w:r>
      <w:proofErr w:type="spell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ครูวรพรต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วิธาน สืบสานประเพณีบุญบั้งไฟ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AF2322" w:rsidRPr="00BA5969" w:rsidRDefault="00AF2322" w:rsidP="00BA5969">
      <w:pPr>
        <w:pStyle w:val="a3"/>
        <w:ind w:firstLine="42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เพื่อเป็นค่าใช้จ่ายในการจัดงาน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โครงการงานครบรอบ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14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ปีวันมรณภาพหลวงปู่พระ</w:t>
      </w:r>
      <w:proofErr w:type="spellStart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ครูวรพรต</w:t>
      </w:r>
      <w:proofErr w:type="spellEnd"/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วิธาน สืบสานประเพณีบุญบั้งไฟ</w:t>
      </w:r>
      <w:r w:rsidR="00BA596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A596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A596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A596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A596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A596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A596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A5969" w:rsidRPr="009C423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จำนวน </w:t>
      </w:r>
      <w:r w:rsidR="00BA5969" w:rsidRPr="009C423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250,000.-</w:t>
      </w:r>
      <w:r w:rsidR="00BA5969" w:rsidRPr="009C423E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  <w:r w:rsidR="00BA5969" w:rsidRPr="0050230E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 xml:space="preserve">     </w:t>
      </w:r>
    </w:p>
    <w:p w:rsidR="00AF2322" w:rsidRPr="00FC16FD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งบเงินอุดหนุน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170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BB07B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เงินอุดหนุนส่วนราชการ</w:t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30,000.-</w:t>
      </w: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Pr="00FC16FD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>)โครงการบุญคูณลานสู่ขวัญข้าวอำเภอแวงน้อย</w:t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30,000.-</w:t>
      </w: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F2322" w:rsidRDefault="00AF2322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เพื่อจ่ายเป็นเงินอุดหนุนโครงการบุญคูณลานสู่ขวัญข้าวที่ทำการปกครองอำเภอแวงน้อย ประจำปี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2558</w:t>
      </w:r>
    </w:p>
    <w:p w:rsidR="00BA5969" w:rsidRDefault="00BA5969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A5969" w:rsidRDefault="00BA5969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A5969" w:rsidRDefault="00BA5969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A5969" w:rsidRDefault="00BA5969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A5969" w:rsidRDefault="00BA5969" w:rsidP="00AF2322">
      <w:pPr>
        <w:pStyle w:val="a3"/>
        <w:ind w:firstLine="426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BA5969" w:rsidRDefault="00BA5969" w:rsidP="00BA5969">
      <w:pPr>
        <w:pStyle w:val="a3"/>
        <w:ind w:firstLine="426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>-25-</w:t>
      </w:r>
    </w:p>
    <w:p w:rsidR="00AF2322" w:rsidRPr="00567126" w:rsidRDefault="00AF2322" w:rsidP="00AF2322">
      <w:pPr>
        <w:pStyle w:val="a3"/>
        <w:spacing w:before="24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6712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เงินอุดหนุนโครงการรักษาวัฒนธรรม</w:t>
      </w:r>
    </w:p>
    <w:p w:rsidR="00AF2322" w:rsidRDefault="00AF2322" w:rsidP="00AF2322">
      <w:pPr>
        <w:pStyle w:val="a3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>(1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โครงการอนุรักษ์วัฒนธรรม</w:t>
      </w:r>
      <w:proofErr w:type="gram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สืบสานประเพณีท้องถิ่น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14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หมู่บ้านๆละ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10,000.-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</w:t>
      </w:r>
    </w:p>
    <w:p w:rsidR="00AF2322" w:rsidRPr="00FD6F7C" w:rsidRDefault="00AF2322" w:rsidP="00AF2322">
      <w:pPr>
        <w:pStyle w:val="a3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56712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เพื่อเป็นค่าใช้จ่ายเงินอุดหนุนคณะกรรมการหมู่บ้าน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ในการอนุรักษ์วัฒนธรรมสืบสานประเพณีในชุมชน</w:t>
      </w:r>
    </w:p>
    <w:p w:rsidR="000D0CB9" w:rsidRDefault="00FD6F7C" w:rsidP="000D0CB9">
      <w:pPr>
        <w:ind w:left="851"/>
        <w:jc w:val="thaiDistribute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6712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56712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140,000.-</w:t>
      </w:r>
      <w:r w:rsidRPr="0056712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0D0CB9" w:rsidRDefault="000D0CB9" w:rsidP="000D0CB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สำหรับงบประมาณรายจ่าย</w:t>
      </w:r>
      <w:r w:rsidR="00CE4686">
        <w:rPr>
          <w:rFonts w:ascii="TH SarabunPSK" w:hAnsi="TH SarabunPSK" w:cs="TH SarabunPSK" w:hint="cs"/>
          <w:sz w:val="32"/>
          <w:szCs w:val="32"/>
          <w:cs/>
        </w:rPr>
        <w:t xml:space="preserve">สำหรับกองช่าง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  ดังนี้</w:t>
      </w:r>
    </w:p>
    <w:p w:rsidR="00CE4686" w:rsidRDefault="000D0CB9" w:rsidP="000D0C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5E17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กองช่าง</w:t>
      </w:r>
      <w:r w:rsidR="00796EEB">
        <w:rPr>
          <w:rFonts w:ascii="TH SarabunPSK" w:hAnsi="TH SarabunPSK" w:cs="TH SarabunPSK" w:hint="cs"/>
          <w:sz w:val="32"/>
          <w:szCs w:val="32"/>
          <w:cs/>
        </w:rPr>
        <w:t xml:space="preserve">  แยกรายจ่าย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D6F7C" w:rsidRPr="000D0CB9" w:rsidRDefault="00FD6F7C" w:rsidP="000D0CB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14BAF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งานบริหารงานทั่วไปเกี่ยวเคหะและชุมชน </w:t>
      </w:r>
      <w:r w:rsidRPr="00114BA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14BA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14BA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Pr="00114BAF">
        <w:rPr>
          <w:rFonts w:ascii="TH SarabunPSK" w:hAnsi="TH SarabunPSK" w:cs="TH SarabunPSK"/>
          <w:b/>
          <w:bCs/>
          <w:sz w:val="40"/>
          <w:szCs w:val="40"/>
          <w:cs/>
        </w:rPr>
        <w:t>รวม</w:t>
      </w:r>
      <w:r w:rsidRPr="00114BA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</w:rPr>
        <w:t>10</w:t>
      </w:r>
      <w:r w:rsidRPr="00114BAF">
        <w:rPr>
          <w:rFonts w:ascii="TH SarabunPSK" w:hAnsi="TH SarabunPSK" w:cs="TH SarabunPSK"/>
          <w:b/>
          <w:bCs/>
          <w:sz w:val="40"/>
          <w:szCs w:val="40"/>
        </w:rPr>
        <w:t>,</w:t>
      </w:r>
      <w:r>
        <w:rPr>
          <w:rFonts w:ascii="TH SarabunPSK" w:hAnsi="TH SarabunPSK" w:cs="TH SarabunPSK"/>
          <w:b/>
          <w:bCs/>
          <w:sz w:val="40"/>
          <w:szCs w:val="40"/>
        </w:rPr>
        <w:t>05</w:t>
      </w:r>
      <w:r w:rsidRPr="00114BAF">
        <w:rPr>
          <w:rFonts w:ascii="TH SarabunPSK" w:hAnsi="TH SarabunPSK" w:cs="TH SarabunPSK"/>
          <w:b/>
          <w:bCs/>
          <w:sz w:val="40"/>
          <w:szCs w:val="40"/>
        </w:rPr>
        <w:t>1,500</w:t>
      </w:r>
      <w:proofErr w:type="gramStart"/>
      <w:r w:rsidRPr="00114BAF">
        <w:rPr>
          <w:rFonts w:ascii="TH SarabunPSK" w:hAnsi="TH SarabunPSK" w:cs="TH SarabunPSK"/>
          <w:b/>
          <w:bCs/>
          <w:sz w:val="40"/>
          <w:szCs w:val="40"/>
        </w:rPr>
        <w:t>.-</w:t>
      </w:r>
      <w:proofErr w:type="gramEnd"/>
      <w:r w:rsidRPr="00114BA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14BAF">
        <w:rPr>
          <w:rFonts w:ascii="TH SarabunPSK" w:hAnsi="TH SarabunPSK" w:cs="TH SarabunPSK"/>
          <w:b/>
          <w:bCs/>
          <w:sz w:val="40"/>
          <w:szCs w:val="40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4BAF">
        <w:rPr>
          <w:rFonts w:ascii="TH SarabunPSK" w:hAnsi="TH SarabunPSK" w:cs="TH SarabunPSK"/>
          <w:b/>
          <w:bCs/>
          <w:sz w:val="40"/>
          <w:szCs w:val="40"/>
          <w:cs/>
        </w:rPr>
        <w:t>งบบุคลากร</w:t>
      </w:r>
      <w:r w:rsidRPr="00114BAF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Pr="00114BA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114BAF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รวม   </w:t>
      </w:r>
      <w:r w:rsidRPr="00114BAF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114BAF">
        <w:rPr>
          <w:rFonts w:ascii="TH SarabunPSK" w:hAnsi="TH SarabunPSK" w:cs="TH SarabunPSK"/>
          <w:b/>
          <w:bCs/>
          <w:sz w:val="40"/>
          <w:szCs w:val="40"/>
        </w:rPr>
        <w:t>,</w:t>
      </w:r>
      <w:r w:rsidRPr="00114BAF">
        <w:rPr>
          <w:rFonts w:ascii="TH SarabunPSK" w:hAnsi="TH SarabunPSK" w:cs="TH SarabunPSK" w:hint="cs"/>
          <w:b/>
          <w:bCs/>
          <w:sz w:val="40"/>
          <w:szCs w:val="40"/>
          <w:cs/>
        </w:rPr>
        <w:t>364</w:t>
      </w:r>
      <w:r w:rsidRPr="00114BAF">
        <w:rPr>
          <w:rFonts w:ascii="TH SarabunPSK" w:hAnsi="TH SarabunPSK" w:cs="TH SarabunPSK"/>
          <w:b/>
          <w:bCs/>
          <w:sz w:val="40"/>
          <w:szCs w:val="40"/>
        </w:rPr>
        <w:t>,</w:t>
      </w:r>
      <w:r w:rsidRPr="00114BAF">
        <w:rPr>
          <w:rFonts w:ascii="TH SarabunPSK" w:hAnsi="TH SarabunPSK" w:cs="TH SarabunPSK" w:hint="cs"/>
          <w:b/>
          <w:bCs/>
          <w:sz w:val="40"/>
          <w:szCs w:val="40"/>
          <w:cs/>
        </w:rPr>
        <w:t>400</w:t>
      </w:r>
      <w:r w:rsidRPr="00114BAF">
        <w:rPr>
          <w:rFonts w:ascii="TH SarabunPSK" w:hAnsi="TH SarabunPSK" w:cs="TH SarabunPSK"/>
          <w:b/>
          <w:bCs/>
          <w:sz w:val="40"/>
          <w:szCs w:val="40"/>
        </w:rPr>
        <w:t>.-</w:t>
      </w:r>
      <w:r w:rsidRPr="00114BAF">
        <w:rPr>
          <w:rFonts w:ascii="TH SarabunPSK" w:hAnsi="TH SarabunPSK" w:cs="TH SarabunPSK"/>
          <w:b/>
          <w:bCs/>
          <w:sz w:val="40"/>
          <w:szCs w:val="40"/>
          <w:cs/>
        </w:rPr>
        <w:t xml:space="preserve"> บาท</w:t>
      </w:r>
      <w:r w:rsidRPr="00BC383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:rsidR="00FD6F7C" w:rsidRPr="00BC43E7" w:rsidRDefault="00FD6F7C" w:rsidP="00FD6F7C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C38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เงินเดือน (ฝ่ายประจำ)</w:t>
      </w:r>
      <w:r w:rsidRPr="00BC383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C38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884</w:t>
      </w:r>
      <w:proofErr w:type="gramStart"/>
      <w:r w:rsidRPr="001D084B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640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FD6F7C" w:rsidRPr="00011838" w:rsidRDefault="00FD6F7C" w:rsidP="00FD6F7C">
      <w:pPr>
        <w:tabs>
          <w:tab w:val="left" w:pos="0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เงินเดือนพนักงาน                                                                         จำนวน     </w:t>
      </w:r>
      <w:r w:rsidRPr="00011838">
        <w:rPr>
          <w:rFonts w:ascii="TH SarabunPSK" w:hAnsi="TH SarabunPSK" w:cs="TH SarabunPSK" w:hint="cs"/>
          <w:b/>
          <w:bCs/>
          <w:sz w:val="32"/>
          <w:szCs w:val="32"/>
          <w:cs/>
        </w:rPr>
        <w:t>884</w:t>
      </w:r>
      <w:proofErr w:type="gramStart"/>
      <w:r w:rsidRPr="000118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11838">
        <w:rPr>
          <w:rFonts w:ascii="TH SarabunPSK" w:hAnsi="TH SarabunPSK" w:cs="TH SarabunPSK" w:hint="cs"/>
          <w:b/>
          <w:bCs/>
          <w:sz w:val="32"/>
          <w:szCs w:val="32"/>
          <w:cs/>
        </w:rPr>
        <w:t>640</w:t>
      </w:r>
      <w:proofErr w:type="gramEnd"/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  </w:t>
      </w:r>
      <w:r w:rsidRPr="000118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D6F7C" w:rsidRDefault="00FD6F7C" w:rsidP="00FD6F7C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DB454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 w:rsidRPr="004D56AC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เพื่อจ่ายเป็นเงินเดือนให้แก่พนักงานเทศบาล จำนวน </w:t>
      </w:r>
      <w:proofErr w:type="gramStart"/>
      <w:r w:rsidRPr="004D56AC">
        <w:rPr>
          <w:rFonts w:ascii="TH SarabunPSK" w:hAnsi="TH SarabunPSK" w:cs="TH SarabunPSK"/>
          <w:sz w:val="32"/>
          <w:szCs w:val="32"/>
        </w:rPr>
        <w:t>4</w:t>
      </w:r>
      <w:r w:rsidRPr="004D56AC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  <w:proofErr w:type="gramEnd"/>
      <w:r w:rsidRPr="004D56AC">
        <w:rPr>
          <w:rFonts w:ascii="TH SarabunPSK" w:hAnsi="TH SarabunPSK" w:cs="TH SarabunPSK"/>
          <w:sz w:val="32"/>
          <w:szCs w:val="32"/>
          <w:cs/>
        </w:rPr>
        <w:t xml:space="preserve"> ตามแผนอัตรากำลัง </w:t>
      </w:r>
      <w:r w:rsidRPr="004D56AC">
        <w:rPr>
          <w:rFonts w:ascii="TH SarabunPSK" w:hAnsi="TH SarabunPSK" w:cs="TH SarabunPSK"/>
          <w:sz w:val="32"/>
          <w:szCs w:val="32"/>
        </w:rPr>
        <w:t xml:space="preserve">3  </w:t>
      </w:r>
      <w:r w:rsidRPr="004D56AC">
        <w:rPr>
          <w:rFonts w:ascii="TH SarabunPSK" w:hAnsi="TH SarabunPSK" w:cs="TH SarabunPSK"/>
          <w:sz w:val="32"/>
          <w:szCs w:val="32"/>
          <w:cs/>
        </w:rPr>
        <w:t xml:space="preserve">ปี  </w:t>
      </w:r>
      <w:r>
        <w:rPr>
          <w:rFonts w:ascii="TH SarabunPSK" w:hAnsi="TH SarabunPSK" w:cs="TH SarabunPSK"/>
          <w:sz w:val="32"/>
          <w:szCs w:val="32"/>
          <w:cs/>
        </w:rPr>
        <w:t>ทั้งนี้ให้จ่า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4D56AC">
        <w:rPr>
          <w:rFonts w:ascii="TH SarabunPSK" w:hAnsi="TH SarabunPSK" w:cs="TH SarabunPSK"/>
          <w:sz w:val="32"/>
          <w:szCs w:val="32"/>
          <w:cs/>
        </w:rPr>
        <w:t>ตา</w:t>
      </w:r>
      <w:r w:rsidRPr="004D56AC">
        <w:rPr>
          <w:rFonts w:ascii="TH SarabunPSK" w:hAnsi="TH SarabunPSK" w:cs="TH SarabunPSK" w:hint="cs"/>
          <w:sz w:val="32"/>
          <w:szCs w:val="32"/>
          <w:cs/>
        </w:rPr>
        <w:t>ม</w:t>
      </w:r>
      <w:r w:rsidRPr="004D56AC">
        <w:rPr>
          <w:rFonts w:ascii="TH SarabunPSK" w:hAnsi="TH SarabunPSK" w:cs="TH SarabunPSK"/>
          <w:sz w:val="32"/>
          <w:szCs w:val="32"/>
          <w:cs/>
        </w:rPr>
        <w:t xml:space="preserve">คำสั่งเลื่อนขั้นเงินเดือนเลื่อนระดับของพนักงานเทศบาล  </w:t>
      </w:r>
    </w:p>
    <w:p w:rsidR="00FD6F7C" w:rsidRPr="004D56AC" w:rsidRDefault="00FD6F7C" w:rsidP="00FD6F7C">
      <w:pPr>
        <w:spacing w:before="120"/>
        <w:rPr>
          <w:rFonts w:ascii="TH SarabunPSK" w:hAnsi="TH SarabunPSK" w:cs="TH SarabunPSK"/>
          <w:sz w:val="32"/>
          <w:szCs w:val="32"/>
        </w:rPr>
      </w:pP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>เงินประจำตำแหน่ง</w:t>
      </w:r>
      <w:r w:rsidRPr="004D56A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 w:rsidRPr="00011838">
        <w:rPr>
          <w:rFonts w:ascii="TH SarabunPSK" w:hAnsi="TH SarabunPSK" w:cs="TH SarabunPSK"/>
          <w:b/>
          <w:bCs/>
          <w:sz w:val="32"/>
          <w:szCs w:val="32"/>
        </w:rPr>
        <w:t xml:space="preserve">42,000   </w:t>
      </w:r>
      <w:proofErr w:type="gramStart"/>
      <w:r w:rsidRPr="0001183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gramEnd"/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FD6F7C" w:rsidRPr="004D56AC" w:rsidRDefault="00FD6F7C" w:rsidP="00FD6F7C">
      <w:pPr>
        <w:tabs>
          <w:tab w:val="left" w:pos="360"/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D56AC">
        <w:rPr>
          <w:rFonts w:ascii="TH SarabunPSK" w:hAnsi="TH SarabunPSK" w:cs="TH SarabunPSK"/>
          <w:sz w:val="32"/>
          <w:szCs w:val="32"/>
          <w:cs/>
        </w:rPr>
        <w:t>เพื่อจ่ายเป็นเงินประจำตำแหน่งของพนักงานที่ควรได้รับตามระเบียบที่กำหนด</w:t>
      </w:r>
    </w:p>
    <w:p w:rsidR="00FD6F7C" w:rsidRPr="004D56AC" w:rsidRDefault="00FD6F7C" w:rsidP="00FD6F7C">
      <w:pPr>
        <w:tabs>
          <w:tab w:val="left" w:pos="36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ค่าจ้างพนักงานจ้าง                                                                     </w:t>
      </w:r>
      <w:r w:rsidRPr="004D56A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proofErr w:type="gramStart"/>
      <w:r w:rsidRPr="004D56AC">
        <w:rPr>
          <w:rFonts w:ascii="TH SarabunPSK" w:hAnsi="TH SarabunPSK" w:cs="TH SarabunPSK"/>
          <w:b/>
          <w:bCs/>
          <w:sz w:val="32"/>
          <w:szCs w:val="32"/>
        </w:rPr>
        <w:t>401,760</w:t>
      </w:r>
      <w:r w:rsidRPr="004D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.-</w:t>
      </w:r>
      <w:proofErr w:type="gramEnd"/>
      <w:r w:rsidRPr="004D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FD6F7C" w:rsidRPr="00011838" w:rsidRDefault="00FD6F7C" w:rsidP="00FD6F7C">
      <w:pPr>
        <w:spacing w:before="120"/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DB4544">
        <w:rPr>
          <w:rFonts w:ascii="TH SarabunPSK" w:hAnsi="TH SarabunPSK" w:cs="TH SarabunPSK"/>
          <w:color w:val="548DD4"/>
          <w:sz w:val="32"/>
          <w:szCs w:val="32"/>
          <w:cs/>
        </w:rPr>
        <w:t xml:space="preserve">       </w:t>
      </w:r>
      <w:r w:rsidRPr="0001183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เพื่อจ่ายเป็นค่าจ้างพนักงานสังกัดกองช่าง จำนวน  </w:t>
      </w:r>
      <w:proofErr w:type="gramStart"/>
      <w:r w:rsidRPr="00011838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01183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</w:t>
      </w:r>
      <w:proofErr w:type="gramEnd"/>
      <w:r w:rsidRPr="00011838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ตามแผนอัตรากำลัง </w:t>
      </w:r>
      <w:r w:rsidRPr="00011838">
        <w:rPr>
          <w:rFonts w:ascii="TH SarabunPSK" w:hAnsi="TH SarabunPSK" w:cs="TH SarabunPSK"/>
          <w:color w:val="000000"/>
          <w:sz w:val="32"/>
          <w:szCs w:val="32"/>
        </w:rPr>
        <w:t xml:space="preserve">3  </w:t>
      </w:r>
      <w:r w:rsidRPr="00011838">
        <w:rPr>
          <w:rFonts w:ascii="TH SarabunPSK" w:hAnsi="TH SarabunPSK" w:cs="TH SarabunPSK"/>
          <w:color w:val="000000"/>
          <w:sz w:val="32"/>
          <w:szCs w:val="32"/>
          <w:cs/>
        </w:rPr>
        <w:t>ปี   ปรากฏในงา</w:t>
      </w:r>
      <w:r w:rsidRPr="00011838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FD6F7C" w:rsidRDefault="00FD6F7C" w:rsidP="00FD6F7C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011838">
        <w:rPr>
          <w:rFonts w:ascii="TH SarabunPSK" w:hAnsi="TH SarabunPSK" w:cs="TH SarabunPSK"/>
          <w:color w:val="000000"/>
          <w:sz w:val="32"/>
          <w:szCs w:val="32"/>
          <w:cs/>
        </w:rPr>
        <w:t>บริหารงานทั่วไปเกี่ยวกับเคหะและชุมชนแผนงานเคหะและชุมชน</w:t>
      </w:r>
      <w:r w:rsidRPr="0001183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FD6F7C" w:rsidRPr="004D56AC" w:rsidRDefault="00FD6F7C" w:rsidP="00FD6F7C">
      <w:pPr>
        <w:spacing w:before="240"/>
        <w:rPr>
          <w:rFonts w:ascii="TH SarabunPSK" w:hAnsi="TH SarabunPSK" w:cs="TH SarabunPSK"/>
          <w:sz w:val="32"/>
          <w:szCs w:val="32"/>
        </w:rPr>
      </w:pP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>เงินเพิ่มต่างๆของพนักงานจ้าง</w:t>
      </w:r>
      <w:r w:rsidRPr="004D56AC">
        <w:rPr>
          <w:rFonts w:ascii="TH SarabunPSK" w:hAnsi="TH SarabunPSK" w:cs="TH SarabunPSK"/>
          <w:sz w:val="32"/>
          <w:szCs w:val="32"/>
          <w:cs/>
        </w:rPr>
        <w:tab/>
      </w:r>
      <w:r w:rsidRPr="004D56A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011838">
        <w:rPr>
          <w:rFonts w:ascii="TH SarabunPSK" w:hAnsi="TH SarabunPSK" w:cs="TH SarabunPSK" w:hint="cs"/>
          <w:b/>
          <w:bCs/>
          <w:sz w:val="32"/>
          <w:szCs w:val="32"/>
          <w:cs/>
        </w:rPr>
        <w:t>36</w:t>
      </w:r>
      <w:proofErr w:type="gramStart"/>
      <w:r w:rsidRPr="0001183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11838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บาท</w:t>
      </w:r>
      <w:r w:rsidRPr="004D56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6F7C" w:rsidRPr="004D56AC" w:rsidRDefault="00FD6F7C" w:rsidP="00FD6F7C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4D56AC">
        <w:rPr>
          <w:rFonts w:ascii="TH SarabunPSK" w:hAnsi="TH SarabunPSK" w:cs="TH SarabunPSK"/>
          <w:sz w:val="32"/>
          <w:szCs w:val="32"/>
          <w:cs/>
        </w:rPr>
        <w:t xml:space="preserve">       เพื่อจ่ายเป็นเงินเพิ่มค่าครองชีพชั่วคราวของพนักงานจ้าง สังกัดกองช่าง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1838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</w:t>
      </w:r>
      <w:proofErr w:type="gramStart"/>
      <w:r w:rsidRPr="00011838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01183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</w:t>
      </w:r>
      <w:proofErr w:type="gramEnd"/>
      <w:r w:rsidRPr="0001183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D56AC">
        <w:rPr>
          <w:rFonts w:ascii="TH SarabunPSK" w:hAnsi="TH SarabunPSK" w:cs="TH SarabunPSK"/>
          <w:sz w:val="32"/>
          <w:szCs w:val="32"/>
          <w:cs/>
        </w:rPr>
        <w:t>ตามแผนอัตรากำลัง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6AC">
        <w:rPr>
          <w:rFonts w:ascii="TH SarabunPSK" w:hAnsi="TH SarabunPSK" w:cs="TH SarabunPSK"/>
          <w:sz w:val="32"/>
          <w:szCs w:val="32"/>
        </w:rPr>
        <w:t xml:space="preserve">3  </w:t>
      </w:r>
      <w:r w:rsidRPr="004D56AC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FD6F7C" w:rsidRPr="00BB3171" w:rsidRDefault="00395E17" w:rsidP="00FD6F7C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6F7C" w:rsidRPr="00BC3833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งบดำเนินการ</w:t>
      </w:r>
      <w:r w:rsidR="00FD6F7C"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6F7C">
        <w:rPr>
          <w:rFonts w:ascii="TH SarabunPSK" w:hAnsi="TH SarabunPSK" w:cs="TH SarabunPSK" w:hint="cs"/>
          <w:sz w:val="32"/>
          <w:szCs w:val="32"/>
          <w:cs/>
        </w:rPr>
        <w:tab/>
      </w:r>
      <w:r w:rsidR="00FD6F7C">
        <w:rPr>
          <w:rFonts w:ascii="TH SarabunPSK" w:hAnsi="TH SarabunPSK" w:cs="TH SarabunPSK" w:hint="cs"/>
          <w:sz w:val="32"/>
          <w:szCs w:val="32"/>
          <w:cs/>
        </w:rPr>
        <w:tab/>
      </w:r>
      <w:r w:rsidR="00FD6F7C">
        <w:rPr>
          <w:rFonts w:ascii="TH SarabunPSK" w:hAnsi="TH SarabunPSK" w:cs="TH SarabunPSK" w:hint="cs"/>
          <w:sz w:val="32"/>
          <w:szCs w:val="32"/>
          <w:cs/>
        </w:rPr>
        <w:tab/>
      </w:r>
      <w:r w:rsidR="00FD6F7C" w:rsidRPr="00BB3171">
        <w:rPr>
          <w:rFonts w:ascii="TH SarabunPSK" w:hAnsi="TH SarabunPSK" w:cs="TH SarabunPSK"/>
          <w:sz w:val="32"/>
          <w:szCs w:val="32"/>
          <w:cs/>
        </w:rPr>
        <w:tab/>
      </w:r>
      <w:r w:rsidR="00FD6F7C"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FD6F7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D6F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6F7C"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proofErr w:type="gramStart"/>
      <w:r w:rsidR="00FD6F7C">
        <w:rPr>
          <w:rFonts w:ascii="TH SarabunPSK" w:hAnsi="TH SarabunPSK" w:cs="TH SarabunPSK"/>
          <w:b/>
          <w:bCs/>
          <w:sz w:val="32"/>
          <w:szCs w:val="32"/>
        </w:rPr>
        <w:t>719,600</w:t>
      </w:r>
      <w:r w:rsidR="00FD6F7C"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6F7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="00FD6F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D6F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D6F7C" w:rsidRPr="00BB31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FD6F7C" w:rsidRPr="00BB317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FD6F7C" w:rsidRPr="00BB3171" w:rsidRDefault="00FD6F7C" w:rsidP="00FD6F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171">
        <w:rPr>
          <w:rFonts w:ascii="TH SarabunPSK" w:hAnsi="TH SarabunPSK" w:cs="TH SarabunPSK"/>
          <w:sz w:val="32"/>
          <w:szCs w:val="32"/>
        </w:rPr>
        <w:t xml:space="preserve">          </w:t>
      </w:r>
      <w:r w:rsidRPr="00BB31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300,600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.-</w:t>
      </w:r>
      <w:proofErr w:type="gramEnd"/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395E17" w:rsidRDefault="00FD6F7C" w:rsidP="00395E17">
      <w:pPr>
        <w:tabs>
          <w:tab w:val="left" w:pos="840"/>
          <w:tab w:val="num" w:pos="2201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3171">
        <w:rPr>
          <w:rFonts w:ascii="TH SarabunPSK" w:hAnsi="TH SarabunPSK" w:cs="TH SarabunPSK"/>
          <w:sz w:val="32"/>
          <w:szCs w:val="32"/>
          <w:cs/>
        </w:rPr>
        <w:tab/>
      </w: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จำนวน      </w:t>
      </w:r>
      <w:r w:rsidRPr="00011838">
        <w:rPr>
          <w:rFonts w:ascii="TH SarabunPSK" w:hAnsi="TH SarabunPSK" w:cs="TH SarabunPSK"/>
          <w:b/>
          <w:bCs/>
          <w:sz w:val="32"/>
          <w:szCs w:val="32"/>
        </w:rPr>
        <w:t xml:space="preserve">   10,000</w:t>
      </w: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D6F7C" w:rsidRPr="00BB3171" w:rsidRDefault="00395E17" w:rsidP="00395E17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D6F7C" w:rsidRPr="00BB3171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</w:t>
      </w:r>
      <w:r w:rsidR="001E34E1" w:rsidRPr="00BB3171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FD6F7C" w:rsidRPr="00BB3171">
        <w:rPr>
          <w:rFonts w:ascii="TH SarabunPSK" w:hAnsi="TH SarabunPSK" w:cs="TH SarabunPSK"/>
          <w:sz w:val="32"/>
          <w:szCs w:val="32"/>
          <w:cs/>
        </w:rPr>
        <w:t>นอกเวลาราชการให้แก่ พน</w:t>
      </w:r>
      <w:r w:rsidR="00BA5969">
        <w:rPr>
          <w:rFonts w:ascii="TH SarabunPSK" w:hAnsi="TH SarabunPSK" w:cs="TH SarabunPSK"/>
          <w:sz w:val="32"/>
          <w:szCs w:val="32"/>
          <w:cs/>
        </w:rPr>
        <w:t>ักงานเทศบาล และ พนักงานจ้างภาย</w:t>
      </w:r>
      <w:r w:rsidR="00BA5969">
        <w:rPr>
          <w:rFonts w:ascii="TH SarabunPSK" w:hAnsi="TH SarabunPSK" w:cs="TH SarabunPSK" w:hint="cs"/>
          <w:sz w:val="32"/>
          <w:szCs w:val="32"/>
          <w:cs/>
        </w:rPr>
        <w:t>ใน</w:t>
      </w:r>
      <w:r w:rsidR="00FD6F7C" w:rsidRPr="00BB3171">
        <w:rPr>
          <w:rFonts w:ascii="TH SarabunPSK" w:hAnsi="TH SarabunPSK" w:cs="TH SarabunPSK"/>
          <w:sz w:val="32"/>
          <w:szCs w:val="32"/>
          <w:cs/>
        </w:rPr>
        <w:t xml:space="preserve">กองช่าง   </w:t>
      </w:r>
    </w:p>
    <w:p w:rsidR="00FD6F7C" w:rsidRPr="00BB3171" w:rsidRDefault="00FD6F7C" w:rsidP="00FD6F7C">
      <w:pPr>
        <w:tabs>
          <w:tab w:val="left" w:pos="840"/>
          <w:tab w:val="num" w:pos="2201"/>
        </w:tabs>
        <w:rPr>
          <w:rFonts w:ascii="TH SarabunPSK" w:hAnsi="TH SarabunPSK" w:cs="TH SarabunPSK"/>
        </w:rPr>
      </w:pPr>
      <w:r w:rsidRPr="00BC38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ประเภทค่าเช่าบ้าน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 w:rsidRPr="00011838">
        <w:rPr>
          <w:rFonts w:ascii="TH SarabunPSK" w:hAnsi="TH SarabunPSK" w:cs="TH SarabunPSK"/>
          <w:b/>
          <w:bCs/>
          <w:sz w:val="32"/>
          <w:szCs w:val="32"/>
        </w:rPr>
        <w:t>45</w:t>
      </w:r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011838">
        <w:rPr>
          <w:rFonts w:ascii="TH SarabunPSK" w:hAnsi="TH SarabunPSK" w:cs="TH SarabunPSK"/>
          <w:b/>
          <w:bCs/>
          <w:sz w:val="32"/>
          <w:szCs w:val="32"/>
        </w:rPr>
        <w:t xml:space="preserve">600   </w:t>
      </w:r>
      <w:proofErr w:type="gramStart"/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011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1838">
        <w:rPr>
          <w:rFonts w:ascii="TH SarabunPSK" w:hAnsi="TH SarabunPSK" w:cs="TH SarabunPSK"/>
          <w:b/>
          <w:bCs/>
          <w:cs/>
        </w:rPr>
        <w:t>บาท</w:t>
      </w:r>
    </w:p>
    <w:p w:rsidR="00BA5969" w:rsidRDefault="00395E17" w:rsidP="00FD6F7C">
      <w:pPr>
        <w:tabs>
          <w:tab w:val="left" w:pos="840"/>
          <w:tab w:val="num" w:pos="22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D6F7C" w:rsidRPr="00BB3171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เพื่อจ่ายเป็นค่าเช่าบ้าน ให้แก่พนักงานเทศบาลภายในกองช่าง  </w:t>
      </w:r>
    </w:p>
    <w:p w:rsidR="00FD6F7C" w:rsidRDefault="00BA5969" w:rsidP="00BA5969">
      <w:pPr>
        <w:tabs>
          <w:tab w:val="left" w:pos="840"/>
          <w:tab w:val="num" w:pos="22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-26-</w:t>
      </w:r>
    </w:p>
    <w:p w:rsidR="00FD6F7C" w:rsidRPr="00E95EBF" w:rsidRDefault="00FD6F7C" w:rsidP="00FD6F7C">
      <w:pPr>
        <w:tabs>
          <w:tab w:val="left" w:pos="709"/>
          <w:tab w:val="num" w:pos="22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95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เงินช่วยเหลือการศึกษาบุตร </w:t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95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Pr="00E95EBF">
        <w:rPr>
          <w:rFonts w:ascii="TH SarabunPSK" w:hAnsi="TH SarabunPSK" w:cs="TH SarabunPSK"/>
          <w:b/>
          <w:bCs/>
          <w:sz w:val="32"/>
          <w:szCs w:val="32"/>
        </w:rPr>
        <w:t>25,000</w:t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5EBF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   </w:t>
      </w:r>
    </w:p>
    <w:p w:rsidR="00FD6F7C" w:rsidRPr="00BB3171" w:rsidRDefault="00FD6F7C" w:rsidP="00FD6F7C">
      <w:pPr>
        <w:tabs>
          <w:tab w:val="left" w:pos="567"/>
          <w:tab w:val="left" w:pos="840"/>
          <w:tab w:val="num" w:pos="2201"/>
        </w:tabs>
        <w:ind w:left="720"/>
        <w:rPr>
          <w:rFonts w:ascii="TH SarabunPSK" w:hAnsi="TH SarabunPSK" w:cs="TH SarabunPSK"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ab/>
        <w:t xml:space="preserve">      เพื่อจ่ายเป็นค่าช่วยเหลือการศึกษาบุตร ให้แก่พนักงานเทศบาลในกองช่าง</w:t>
      </w:r>
    </w:p>
    <w:p w:rsidR="00FD6F7C" w:rsidRPr="00BB3171" w:rsidRDefault="00FD6F7C" w:rsidP="00FD6F7C">
      <w:pPr>
        <w:tabs>
          <w:tab w:val="left" w:pos="0"/>
          <w:tab w:val="left" w:pos="709"/>
          <w:tab w:val="left" w:pos="840"/>
          <w:tab w:val="left" w:pos="1134"/>
          <w:tab w:val="num" w:pos="2201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ค่าตอบแทนผู้ปฎิบัติราชการอันเป็นประโยชน์แก่ </w:t>
      </w:r>
      <w:proofErr w:type="spellStart"/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อปท.</w:t>
      </w:r>
      <w:proofErr w:type="spellEnd"/>
      <w:r w:rsidRPr="00BB31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E95EBF">
        <w:rPr>
          <w:rFonts w:ascii="TH SarabunPSK" w:hAnsi="TH SarabunPSK" w:cs="TH SarabunPSK"/>
          <w:b/>
          <w:bCs/>
          <w:sz w:val="32"/>
          <w:szCs w:val="32"/>
        </w:rPr>
        <w:t>220,000</w:t>
      </w:r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proofErr w:type="gramStart"/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E95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FD6F7C" w:rsidRPr="004A3645" w:rsidRDefault="00FD6F7C" w:rsidP="00FD6F7C">
      <w:pPr>
        <w:pStyle w:val="a6"/>
        <w:tabs>
          <w:tab w:val="left" w:pos="0"/>
          <w:tab w:val="left" w:pos="567"/>
          <w:tab w:val="left" w:pos="709"/>
          <w:tab w:val="num" w:pos="2201"/>
        </w:tabs>
        <w:spacing w:before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5353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เพื่อจ่ายเป็นเงินประโยชน์ตอบแทนอื่นเป็นกรณีพิเศษ (เงินรางวัลประจำปี)</w:t>
      </w:r>
      <w:r>
        <w:rPr>
          <w:rFonts w:ascii="TH SarabunPSK" w:hAnsi="TH SarabunPSK" w:cs="TH SarabunPSK"/>
          <w:sz w:val="32"/>
          <w:szCs w:val="32"/>
          <w:cs/>
        </w:rPr>
        <w:t>ให้แก่พนักงานเทศบ</w:t>
      </w:r>
      <w:r>
        <w:rPr>
          <w:rFonts w:ascii="TH SarabunPSK" w:hAnsi="TH SarabunPSK" w:cs="TH SarabunPSK" w:hint="cs"/>
          <w:sz w:val="32"/>
          <w:szCs w:val="32"/>
          <w:cs/>
        </w:rPr>
        <w:t>าล</w:t>
      </w:r>
      <w:r w:rsidRPr="00285353">
        <w:rPr>
          <w:rFonts w:ascii="TH SarabunPSK" w:hAnsi="TH SarabunPSK" w:cs="TH SarabunPSK"/>
          <w:sz w:val="32"/>
          <w:szCs w:val="32"/>
          <w:cs/>
        </w:rPr>
        <w:t xml:space="preserve">ลูกจ้างประจำ </w:t>
      </w:r>
      <w:r w:rsidRPr="009D0102">
        <w:rPr>
          <w:rFonts w:ascii="TH SarabunPSK" w:hAnsi="TH SarabunPSK" w:cs="TH SarabunPSK"/>
          <w:sz w:val="32"/>
          <w:szCs w:val="32"/>
          <w:cs/>
        </w:rPr>
        <w:t xml:space="preserve">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102">
        <w:rPr>
          <w:rFonts w:ascii="TH SarabunPSK" w:hAnsi="TH SarabunPSK" w:cs="TH SarabunPSK"/>
          <w:sz w:val="32"/>
          <w:szCs w:val="32"/>
          <w:cs/>
        </w:rPr>
        <w:t xml:space="preserve">ที่มีสิทธิเบิกจ่ายได้ตามระเบียบฯ  </w:t>
      </w:r>
      <w:r w:rsidRPr="009D0102">
        <w:rPr>
          <w:rFonts w:ascii="TH SarabunPSK" w:hAnsi="TH SarabunPSK" w:cs="TH SarabunPSK"/>
          <w:sz w:val="32"/>
          <w:szCs w:val="32"/>
        </w:rPr>
        <w:tab/>
      </w:r>
      <w:r w:rsidRPr="009D0102">
        <w:rPr>
          <w:rFonts w:ascii="TH SarabunPSK" w:hAnsi="TH SarabunPSK" w:cs="TH SarabunPSK"/>
          <w:sz w:val="32"/>
          <w:szCs w:val="32"/>
        </w:rPr>
        <w:tab/>
      </w:r>
    </w:p>
    <w:p w:rsidR="00FD6F7C" w:rsidRPr="00BB3171" w:rsidRDefault="00FD6F7C" w:rsidP="00FD6F7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B31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ab/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ab/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ab/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309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6F7C" w:rsidRPr="00001CA4" w:rsidRDefault="00FD6F7C" w:rsidP="00FD6F7C">
      <w:pPr>
        <w:tabs>
          <w:tab w:val="left" w:pos="4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1CA4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001CA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01CA4">
        <w:rPr>
          <w:rFonts w:ascii="TH SarabunPSK" w:hAnsi="TH SarabunPSK" w:cs="TH SarabunPSK"/>
          <w:b/>
          <w:bCs/>
          <w:sz w:val="32"/>
          <w:szCs w:val="32"/>
        </w:rPr>
        <w:tab/>
      </w:r>
      <w:r w:rsidRPr="00001CA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</w:t>
      </w:r>
      <w:r w:rsidRPr="00001C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จำนวน         </w:t>
      </w:r>
      <w:r w:rsidRPr="00001CA4">
        <w:rPr>
          <w:rFonts w:ascii="TH SarabunPSK" w:hAnsi="TH SarabunPSK" w:cs="TH SarabunPSK"/>
          <w:b/>
          <w:bCs/>
          <w:sz w:val="32"/>
          <w:szCs w:val="32"/>
        </w:rPr>
        <w:t xml:space="preserve">189,000   </w:t>
      </w:r>
      <w:r w:rsidRPr="00001C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001CA4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001CA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</w:p>
    <w:p w:rsidR="00FD6F7C" w:rsidRPr="00BB3171" w:rsidRDefault="00FD6F7C" w:rsidP="00FD6F7C">
      <w:pPr>
        <w:numPr>
          <w:ilvl w:val="0"/>
          <w:numId w:val="19"/>
        </w:numPr>
        <w:tabs>
          <w:tab w:val="left" w:pos="0"/>
          <w:tab w:val="left" w:pos="8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  ค่าธรรมเนี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BB3171">
        <w:rPr>
          <w:rFonts w:ascii="TH SarabunPSK" w:hAnsi="TH SarabunPSK" w:cs="TH SarabunPSK"/>
          <w:sz w:val="32"/>
          <w:szCs w:val="32"/>
          <w:cs/>
        </w:rPr>
        <w:t>มและค่าลงทะเบียนเพื่อจ่ายเป็นค่าธรรมเนียมหรือค่าลงทะเบียนไปราชการภายในกองช่าง</w:t>
      </w:r>
    </w:p>
    <w:p w:rsidR="00FD6F7C" w:rsidRPr="00BB3171" w:rsidRDefault="00FD6F7C" w:rsidP="00FD6F7C">
      <w:pPr>
        <w:tabs>
          <w:tab w:val="left" w:pos="0"/>
          <w:tab w:val="left" w:pos="8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>เทศบาลตำบลก้านเหลือง เช่น ค่าธรรมเนียมศาล ค่าธรรมเนียมใน</w:t>
      </w:r>
      <w:r>
        <w:rPr>
          <w:rFonts w:ascii="TH SarabunPSK" w:hAnsi="TH SarabunPSK" w:cs="TH SarabunPSK"/>
          <w:sz w:val="32"/>
          <w:szCs w:val="32"/>
          <w:cs/>
        </w:rPr>
        <w:t>การส่งพนักงานเทศบาล 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ผู้บริหารหรือผู้ช่วยปฏิบัติราชการของเทศบาลตำบลก้านเหลืองไปฝึกอบรมเป็นต้น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1CA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001CA4">
        <w:rPr>
          <w:rFonts w:ascii="TH SarabunPSK" w:hAnsi="TH SarabunPSK" w:cs="TH SarabunPSK"/>
          <w:b/>
          <w:bCs/>
          <w:sz w:val="32"/>
          <w:szCs w:val="32"/>
        </w:rPr>
        <w:t>40</w:t>
      </w:r>
      <w:r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001CA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D6F7C" w:rsidRPr="00C714AC" w:rsidRDefault="00FD6F7C" w:rsidP="00FD6F7C">
      <w:pPr>
        <w:tabs>
          <w:tab w:val="left" w:pos="480"/>
          <w:tab w:val="left" w:pos="1134"/>
        </w:tabs>
        <w:spacing w:before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171">
        <w:rPr>
          <w:rFonts w:ascii="TH SarabunPSK" w:hAnsi="TH SarabunPSK" w:cs="TH SarabunPSK"/>
          <w:sz w:val="32"/>
          <w:szCs w:val="32"/>
          <w:cs/>
        </w:rPr>
        <w:t>(</w:t>
      </w:r>
      <w:r w:rsidRPr="00BB317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3171">
        <w:rPr>
          <w:rFonts w:ascii="TH SarabunPSK" w:hAnsi="TH SarabunPSK" w:cs="TH SarabunPSK"/>
          <w:sz w:val="32"/>
          <w:szCs w:val="32"/>
          <w:cs/>
        </w:rPr>
        <w:t>ค่</w:t>
      </w:r>
      <w:r>
        <w:rPr>
          <w:rFonts w:ascii="TH SarabunPSK" w:hAnsi="TH SarabunPSK" w:cs="TH SarabunPSK"/>
          <w:sz w:val="32"/>
          <w:szCs w:val="32"/>
          <w:cs/>
        </w:rPr>
        <w:t>าจ้างโฆษณาและจัดทำสื่อสิ่งพิมพ์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ป้ายประชาสัมพันธ์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>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>แผนที่หรือสิ่งพิมพ์ต่างๆ</w:t>
      </w:r>
      <w:r>
        <w:rPr>
          <w:rFonts w:ascii="TH SarabunPSK" w:hAnsi="TH SarabunPSK" w:cs="TH SarabunPSK" w:hint="cs"/>
          <w:b/>
          <w:bCs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                      </w:t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C714AC">
        <w:rPr>
          <w:rFonts w:ascii="TH SarabunPSK" w:hAnsi="TH SarabunPSK" w:cs="TH SarabunPSK"/>
          <w:b/>
          <w:bCs/>
          <w:sz w:val="32"/>
          <w:szCs w:val="32"/>
        </w:rPr>
        <w:t>5,000.-</w:t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cs/>
        </w:rPr>
        <w:tab/>
        <w:t xml:space="preserve"> </w:t>
      </w:r>
    </w:p>
    <w:p w:rsidR="00DD742C" w:rsidRDefault="00FD6F7C" w:rsidP="00FD6F7C">
      <w:pPr>
        <w:tabs>
          <w:tab w:val="left" w:pos="0"/>
          <w:tab w:val="left" w:pos="840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B3171">
        <w:rPr>
          <w:rFonts w:ascii="TH SarabunPSK" w:hAnsi="TH SarabunPSK" w:cs="TH SarabunPSK"/>
          <w:sz w:val="32"/>
          <w:szCs w:val="32"/>
          <w:cs/>
        </w:rPr>
        <w:t>(</w:t>
      </w:r>
      <w:r w:rsidRPr="00BB3171">
        <w:rPr>
          <w:rFonts w:ascii="TH SarabunPSK" w:hAnsi="TH SarabunPSK" w:cs="TH SarabunPSK"/>
          <w:sz w:val="32"/>
          <w:szCs w:val="32"/>
        </w:rPr>
        <w:t>3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 ค่าจ้างเหมาบริการ เพื่อจ่ายเป็นค่าจ้างเหมาบริการที่จำเป็นต่อการให้บริการประชาชนอย่างใดอย่างหนึ่ง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3171">
        <w:rPr>
          <w:rFonts w:ascii="TH SarabunPSK" w:hAnsi="TH SarabunPSK" w:cs="TH SarabunPSK"/>
          <w:sz w:val="32"/>
          <w:szCs w:val="32"/>
          <w:cs/>
        </w:rPr>
        <w:t>ค่าจ้างเหมาแรงงานราษฎร ค่าจ้างเหมาบริการต่างๆ ค่าจ้างเหมารถรับจ้าง</w:t>
      </w:r>
      <w:r>
        <w:rPr>
          <w:rFonts w:ascii="TH SarabunPSK" w:hAnsi="TH SarabunPSK" w:cs="TH SarabunPSK"/>
          <w:sz w:val="32"/>
          <w:szCs w:val="32"/>
          <w:cs/>
        </w:rPr>
        <w:t>และค่าจ้างเหมาอื่นๆที่เป็นกิจกา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BB3171">
        <w:rPr>
          <w:rFonts w:ascii="TH SarabunPSK" w:hAnsi="TH SarabunPSK" w:cs="TH SarabunPSK"/>
          <w:sz w:val="32"/>
          <w:szCs w:val="32"/>
          <w:cs/>
        </w:rPr>
        <w:t>อำนาจหน้าที่ที่สามารถเบิกจ่ายได้ในประเภทรายจ่ายนี้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596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proofErr w:type="gramStart"/>
      <w:r w:rsidRPr="00D1020C">
        <w:rPr>
          <w:rFonts w:ascii="TH SarabunPSK" w:hAnsi="TH SarabunPSK" w:cs="TH SarabunPSK"/>
          <w:b/>
          <w:bCs/>
          <w:sz w:val="32"/>
          <w:szCs w:val="32"/>
        </w:rPr>
        <w:t xml:space="preserve">144,000  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proofErr w:type="gramEnd"/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FD6F7C" w:rsidRPr="00BC3833" w:rsidRDefault="00FD6F7C" w:rsidP="00FD6F7C">
      <w:pPr>
        <w:tabs>
          <w:tab w:val="left" w:pos="0"/>
          <w:tab w:val="left" w:pos="840"/>
          <w:tab w:val="num" w:pos="2201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3833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BC3833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BC383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D1020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120</w:t>
      </w:r>
      <w:r w:rsidRPr="00D1020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1020C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D1020C">
        <w:rPr>
          <w:rFonts w:ascii="TH SarabunPSK" w:hAnsi="TH SarabunPSK" w:cs="TH SarabunPSK" w:hint="cs"/>
          <w:b/>
          <w:bCs/>
          <w:sz w:val="32"/>
          <w:szCs w:val="32"/>
          <w:cs/>
        </w:rPr>
        <w:t>.-  บาท</w:t>
      </w:r>
    </w:p>
    <w:p w:rsidR="00FD6F7C" w:rsidRPr="00BB3171" w:rsidRDefault="00FD6F7C" w:rsidP="00FD6F7C">
      <w:pPr>
        <w:numPr>
          <w:ilvl w:val="0"/>
          <w:numId w:val="20"/>
        </w:numPr>
        <w:tabs>
          <w:tab w:val="left" w:pos="0"/>
          <w:tab w:val="left" w:pos="8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 w:rsidRPr="00BB3171">
        <w:rPr>
          <w:rFonts w:ascii="TH SarabunPSK" w:hAnsi="TH SarabunPSK" w:cs="TH SarabunPSK"/>
          <w:sz w:val="32"/>
          <w:szCs w:val="32"/>
        </w:rPr>
        <w:tab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Pr="00D1020C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FD6F7C" w:rsidRPr="00BB3171" w:rsidRDefault="00DD742C" w:rsidP="00FD6F7C">
      <w:pPr>
        <w:tabs>
          <w:tab w:val="left" w:pos="0"/>
          <w:tab w:val="left" w:pos="840"/>
          <w:tab w:val="left" w:pos="1134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D6F7C" w:rsidRPr="00BB3171">
        <w:rPr>
          <w:rFonts w:ascii="TH SarabunPSK" w:hAnsi="TH SarabunPSK" w:cs="TH SarabunPSK"/>
          <w:sz w:val="32"/>
          <w:szCs w:val="32"/>
          <w:cs/>
        </w:rPr>
        <w:t>เพื่อจ่ายเป็นค่าเบี้ยเลี้ยง ค่าพาหนะ ค่าเช่าที่พักและค่าใช้จ่ายอื่นๆของพนักงานเทศบาลและพนักงานจ้าง</w:t>
      </w:r>
    </w:p>
    <w:p w:rsidR="00FD6F7C" w:rsidRDefault="00FD6F7C" w:rsidP="00FD6F7C">
      <w:pPr>
        <w:numPr>
          <w:ilvl w:val="0"/>
          <w:numId w:val="20"/>
        </w:numPr>
        <w:tabs>
          <w:tab w:val="left" w:pos="0"/>
          <w:tab w:val="left" w:pos="8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>ค่าใช้จ่ายในการศึกษาอบรม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(ค่าพาหนะ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ที่พัก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เบี้ยเลี้ยง)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D1020C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FD6F7C" w:rsidRPr="00BB3171" w:rsidRDefault="00FD6F7C" w:rsidP="00FD6F7C">
      <w:pPr>
        <w:tabs>
          <w:tab w:val="left" w:pos="0"/>
          <w:tab w:val="left" w:pos="840"/>
        </w:tabs>
        <w:spacing w:before="120"/>
        <w:ind w:left="6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เพื่อจ่ายเป็นค่าใช้จ่ายในการศึกษาอบรม ค่าลงทะเบียนในการศึกษาอบรมของพนักงานเทศบาลและ</w:t>
      </w:r>
      <w:r w:rsidR="00DD742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พนักงานจ้างที่ปฏิบัติหน้าที่ในกองช่าง</w:t>
      </w:r>
    </w:p>
    <w:p w:rsidR="00FD6F7C" w:rsidRPr="00D1020C" w:rsidRDefault="00FD6F7C" w:rsidP="00FD6F7C">
      <w:pPr>
        <w:numPr>
          <w:ilvl w:val="0"/>
          <w:numId w:val="20"/>
        </w:numPr>
        <w:tabs>
          <w:tab w:val="left" w:pos="567"/>
          <w:tab w:val="left" w:pos="1134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ค่าบำรุงรักษาและซ่อมแซมครุภัณฑ์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D1020C">
        <w:rPr>
          <w:rFonts w:ascii="TH SarabunPSK" w:hAnsi="TH SarabunPSK" w:cs="TH SarabunPSK"/>
          <w:b/>
          <w:bCs/>
          <w:sz w:val="32"/>
          <w:szCs w:val="32"/>
        </w:rPr>
        <w:t>50,000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FD6F7C" w:rsidRDefault="00FD6F7C" w:rsidP="00DD742C">
      <w:pPr>
        <w:tabs>
          <w:tab w:val="left" w:pos="1134"/>
        </w:tabs>
        <w:spacing w:before="120"/>
        <w:ind w:left="1050"/>
        <w:rPr>
          <w:rFonts w:ascii="TH SarabunPSK" w:hAnsi="TH SarabunPSK" w:cs="TH SarabunPSK"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>เพื่อจ่ายเป็นค่าซ่อมแซมบำรุงรักษาวัสดุครุภัณฑ์หรือทรัพย์สินอื่นๆ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ที่อยู่ในความดูแลของเทศบาลตำบล </w:t>
      </w:r>
      <w:r w:rsidRPr="00BB3171">
        <w:rPr>
          <w:cs/>
        </w:rPr>
        <w:t>ก้านเหลืองเพื่อให้สามารถใช้งานได้ตามปกติ</w:t>
      </w:r>
    </w:p>
    <w:p w:rsidR="00BA5969" w:rsidRDefault="00BA5969" w:rsidP="00DD742C">
      <w:pPr>
        <w:tabs>
          <w:tab w:val="left" w:pos="1134"/>
        </w:tabs>
        <w:spacing w:before="120"/>
        <w:ind w:left="105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BA5969">
      <w:pPr>
        <w:tabs>
          <w:tab w:val="left" w:pos="1134"/>
        </w:tabs>
        <w:spacing w:before="120"/>
        <w:ind w:left="1050"/>
        <w:jc w:val="center"/>
        <w:rPr>
          <w:rFonts w:ascii="TH SarabunPSK" w:hAnsi="TH SarabunPSK" w:cs="TH SarabunPSK"/>
          <w:sz w:val="32"/>
          <w:szCs w:val="32"/>
        </w:rPr>
      </w:pPr>
    </w:p>
    <w:p w:rsidR="001A40E7" w:rsidRDefault="001A40E7" w:rsidP="001A40E7">
      <w:pPr>
        <w:tabs>
          <w:tab w:val="left" w:pos="1134"/>
        </w:tabs>
        <w:spacing w:before="120"/>
        <w:ind w:left="1050"/>
        <w:rPr>
          <w:rFonts w:ascii="TH SarabunPSK" w:hAnsi="TH SarabunPSK" w:cs="TH SarabunPSK"/>
          <w:sz w:val="32"/>
          <w:szCs w:val="32"/>
        </w:rPr>
      </w:pPr>
    </w:p>
    <w:p w:rsidR="00BA5969" w:rsidRPr="00DD742C" w:rsidRDefault="001A40E7" w:rsidP="001A40E7">
      <w:pPr>
        <w:tabs>
          <w:tab w:val="left" w:pos="1134"/>
        </w:tabs>
        <w:spacing w:before="120"/>
        <w:ind w:left="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</w:t>
      </w:r>
      <w:r w:rsidR="00BA5969">
        <w:rPr>
          <w:rFonts w:ascii="TH SarabunPSK" w:hAnsi="TH SarabunPSK" w:cs="TH SarabunPSK"/>
          <w:sz w:val="32"/>
          <w:szCs w:val="32"/>
        </w:rPr>
        <w:t>-27-</w:t>
      </w:r>
    </w:p>
    <w:p w:rsidR="00FD6F7C" w:rsidRPr="00D1020C" w:rsidRDefault="00FD6F7C" w:rsidP="00FD6F7C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E37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ค่าวัสดุ                                                       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020C">
        <w:rPr>
          <w:rFonts w:ascii="TH SarabunPSK" w:hAnsi="TH SarabunPSK" w:cs="TH SarabunPSK"/>
          <w:b/>
          <w:bCs/>
          <w:sz w:val="32"/>
          <w:szCs w:val="32"/>
        </w:rPr>
        <w:t>110,000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proofErr w:type="gramStart"/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FD6F7C" w:rsidRPr="00D1020C" w:rsidRDefault="00FD6F7C" w:rsidP="00FD6F7C">
      <w:pPr>
        <w:tabs>
          <w:tab w:val="left" w:pos="0"/>
          <w:tab w:val="left" w:pos="567"/>
          <w:tab w:val="left" w:pos="840"/>
          <w:tab w:val="num" w:pos="220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วัสดุสำนักงาน                                        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="00DD74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 w:rsidRPr="00D1020C">
        <w:rPr>
          <w:rFonts w:ascii="TH SarabunPSK" w:hAnsi="TH SarabunPSK" w:cs="TH SarabunPSK"/>
          <w:b/>
          <w:bCs/>
          <w:sz w:val="32"/>
          <w:szCs w:val="32"/>
        </w:rPr>
        <w:t>30,000</w:t>
      </w:r>
      <w:proofErr w:type="gramStart"/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1020C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End"/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FD6F7C" w:rsidRDefault="00FD6F7C" w:rsidP="00FD6F7C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เพื่อจ่ายเป็นค่าจัดซื้อสิ่งของต่างๆที่ใช้ในกองช่าง เช่น  กระดาษ แฟ้ม ปากกา ดินสอ กระดาษถ่าย</w:t>
      </w:r>
      <w:r w:rsidR="00DD742C">
        <w:rPr>
          <w:rFonts w:ascii="TH SarabunPSK" w:hAnsi="TH SarabunPSK" w:cs="TH SarabunPSK" w:hint="cs"/>
          <w:sz w:val="32"/>
          <w:szCs w:val="32"/>
          <w:cs/>
        </w:rPr>
        <w:tab/>
      </w:r>
      <w:r w:rsidR="00DD742C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BB3171">
        <w:rPr>
          <w:rFonts w:ascii="TH SarabunPSK" w:hAnsi="TH SarabunPSK" w:cs="TH SarabunPSK"/>
          <w:sz w:val="32"/>
          <w:szCs w:val="32"/>
          <w:cs/>
        </w:rPr>
        <w:t>เอกสาร</w:t>
      </w:r>
      <w:r w:rsidR="00DD74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171">
        <w:rPr>
          <w:rFonts w:ascii="TH SarabunPSK" w:hAnsi="TH SarabunPSK" w:cs="TH SarabunPSK"/>
          <w:sz w:val="32"/>
          <w:szCs w:val="32"/>
          <w:cs/>
        </w:rPr>
        <w:t>ผงหมึกถ่ายเอกสารและวัสดุอื่นๆ</w:t>
      </w:r>
    </w:p>
    <w:p w:rsidR="00FD6F7C" w:rsidRPr="00D1020C" w:rsidRDefault="00DD742C" w:rsidP="00FD6F7C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6F7C"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วัสดุก่อสร้าง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="00FD6F7C"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    </w:t>
      </w:r>
      <w:r w:rsidR="00FD6F7C" w:rsidRPr="00D1020C">
        <w:rPr>
          <w:rFonts w:ascii="TH SarabunPSK" w:hAnsi="TH SarabunPSK" w:cs="TH SarabunPSK"/>
          <w:b/>
          <w:bCs/>
          <w:sz w:val="32"/>
          <w:szCs w:val="32"/>
        </w:rPr>
        <w:t>50,000</w:t>
      </w:r>
      <w:proofErr w:type="gramStart"/>
      <w:r w:rsidR="00FD6F7C" w:rsidRPr="00D102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D6F7C" w:rsidRPr="00D1020C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End"/>
      <w:r w:rsidR="00FD6F7C" w:rsidRPr="00D102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D6F7C" w:rsidRPr="00D1020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D6F7C" w:rsidRDefault="00FD6F7C" w:rsidP="00FD6F7C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B3171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เพื่อจ่ายเป็นค่าจัดซื้อหรือจัดทำสิ่งของที่เป็นวัสดุโดยสภาพ เช่น ค่าซื้อหิน ดิน ทราย หินคลุก ท่อระบายน้ำ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ไม้ สี   แปรงทาสี  จอบ เลื่อยฯลฯและสิ่งของอื่นๆที่เกี่ยวข้อง </w:t>
      </w:r>
      <w:r w:rsidRPr="00BB3171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6F7C" w:rsidRPr="00D1020C" w:rsidRDefault="00FD6F7C" w:rsidP="00FD6F7C">
      <w:pPr>
        <w:tabs>
          <w:tab w:val="left" w:pos="142"/>
          <w:tab w:val="left" w:pos="360"/>
          <w:tab w:val="left" w:pos="567"/>
          <w:tab w:val="left" w:pos="1276"/>
        </w:tabs>
        <w:spacing w:before="240"/>
        <w:ind w:left="142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วัสดุคอมพิวเตอร์                                                                 </w:t>
      </w:r>
      <w:r w:rsidRPr="00D10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D1020C">
        <w:rPr>
          <w:rFonts w:ascii="TH SarabunPSK" w:hAnsi="TH SarabunPSK" w:cs="TH SarabunPSK"/>
          <w:b/>
          <w:bCs/>
          <w:sz w:val="32"/>
          <w:szCs w:val="32"/>
        </w:rPr>
        <w:t xml:space="preserve">   30,000</w:t>
      </w:r>
      <w:proofErr w:type="gramStart"/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D102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</w:p>
    <w:p w:rsidR="00FD6F7C" w:rsidRDefault="00FD6F7C" w:rsidP="00FD6F7C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เพื่อจ่ายเป็นค่าอุปกรณ์เครื่องคอมพิวเตอร์เพิ่มเติม เช่น </w:t>
      </w:r>
      <w:proofErr w:type="spellStart"/>
      <w:r w:rsidRPr="00BB3171">
        <w:rPr>
          <w:rFonts w:ascii="TH SarabunPSK" w:hAnsi="TH SarabunPSK" w:cs="TH SarabunPSK"/>
          <w:sz w:val="32"/>
          <w:szCs w:val="32"/>
          <w:cs/>
        </w:rPr>
        <w:t>เม้าท์</w:t>
      </w:r>
      <w:proofErr w:type="spellEnd"/>
      <w:r w:rsidRPr="00BB3171">
        <w:rPr>
          <w:rFonts w:ascii="TH SarabunPSK" w:hAnsi="TH SarabunPSK" w:cs="TH SarabunPSK"/>
          <w:sz w:val="32"/>
          <w:szCs w:val="32"/>
          <w:cs/>
        </w:rPr>
        <w:t xml:space="preserve">  ตลับหมึก โปรแกรมคอมพิวเตอร์ต่างๆที่</w:t>
      </w:r>
    </w:p>
    <w:p w:rsidR="00FD6F7C" w:rsidRPr="00BB3171" w:rsidRDefault="00FD6F7C" w:rsidP="00FD6F7C">
      <w:pPr>
        <w:tabs>
          <w:tab w:val="left" w:pos="0"/>
          <w:tab w:val="left" w:pos="36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จำเป็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BB3171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/>
          <w:sz w:val="32"/>
          <w:szCs w:val="32"/>
          <w:cs/>
        </w:rPr>
        <w:t>การใช้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งานฯลฯ         </w:t>
      </w:r>
    </w:p>
    <w:p w:rsidR="00FD6F7C" w:rsidRPr="00BB3171" w:rsidRDefault="00FD6F7C" w:rsidP="00FD6F7C">
      <w:pPr>
        <w:tabs>
          <w:tab w:val="left" w:pos="360"/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งบลงทุน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 w:rsidR="00DD742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131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.-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D6F7C" w:rsidRPr="00C714AC" w:rsidRDefault="00FD6F7C" w:rsidP="00FD6F7C">
      <w:pPr>
        <w:tabs>
          <w:tab w:val="left" w:pos="360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71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ค่าครุภัณฑ์                                                           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71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131</w:t>
      </w:r>
      <w:proofErr w:type="gramStart"/>
      <w:r w:rsidRPr="00C714A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714AC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proofErr w:type="gramEnd"/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Pr="00C71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D6F7C" w:rsidRPr="007164DF" w:rsidRDefault="00FD6F7C" w:rsidP="00FD6F7C">
      <w:pPr>
        <w:tabs>
          <w:tab w:val="left" w:pos="360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16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  <w:r w:rsidRPr="007164DF">
        <w:rPr>
          <w:rFonts w:ascii="TH SarabunPSK" w:hAnsi="TH SarabunPSK" w:cs="TH SarabunPSK" w:hint="cs"/>
          <w:b/>
          <w:bCs/>
          <w:sz w:val="32"/>
          <w:szCs w:val="32"/>
          <w:cs/>
        </w:rPr>
        <w:t>สำรวจ</w:t>
      </w:r>
      <w:r w:rsidRPr="007164D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714A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714A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714AC">
        <w:rPr>
          <w:rFonts w:ascii="TH SarabunPSK" w:hAnsi="TH SarabunPSK" w:cs="TH SarabunPSK" w:hint="cs"/>
          <w:b/>
          <w:bCs/>
          <w:sz w:val="32"/>
          <w:szCs w:val="32"/>
          <w:cs/>
        </w:rPr>
        <w:t>500</w:t>
      </w:r>
      <w:proofErr w:type="gramStart"/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1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6F7C" w:rsidRPr="00BB3171" w:rsidRDefault="00FD6F7C" w:rsidP="000D556A">
      <w:pPr>
        <w:numPr>
          <w:ilvl w:val="0"/>
          <w:numId w:val="21"/>
        </w:numPr>
        <w:tabs>
          <w:tab w:val="left" w:pos="360"/>
          <w:tab w:val="left" w:pos="567"/>
          <w:tab w:val="left" w:pos="709"/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>ล้อวัดระยะทาง(</w:t>
      </w:r>
      <w:r w:rsidRPr="00BB3171">
        <w:rPr>
          <w:rFonts w:ascii="TH SarabunPSK" w:hAnsi="TH SarabunPSK" w:cs="TH SarabunPSK"/>
          <w:sz w:val="32"/>
          <w:szCs w:val="32"/>
        </w:rPr>
        <w:t>Measuring Wheel</w:t>
      </w:r>
      <w:r w:rsidRPr="00BB3171">
        <w:rPr>
          <w:rFonts w:ascii="TH SarabunPSK" w:hAnsi="TH SarabunPSK" w:cs="TH SarabunPSK"/>
          <w:sz w:val="32"/>
          <w:szCs w:val="32"/>
          <w:cs/>
        </w:rPr>
        <w:t>)</w:t>
      </w:r>
      <w:r w:rsidRPr="00BB3171">
        <w:rPr>
          <w:rFonts w:ascii="TH SarabunPSK" w:hAnsi="TH SarabunPSK" w:cs="TH SarabunPSK"/>
          <w:sz w:val="32"/>
          <w:szCs w:val="32"/>
        </w:rPr>
        <w:t xml:space="preserve">     1    </w:t>
      </w:r>
      <w:r w:rsidRPr="00BB3171">
        <w:rPr>
          <w:rFonts w:ascii="TH SarabunPSK" w:hAnsi="TH SarabunPSK" w:cs="TH SarabunPSK"/>
          <w:sz w:val="32"/>
          <w:szCs w:val="32"/>
          <w:cs/>
        </w:rPr>
        <w:t>เครื่อง</w:t>
      </w:r>
      <w:r w:rsidRPr="00BB317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 w:rsidRPr="007164DF">
        <w:rPr>
          <w:rFonts w:ascii="TH SarabunPSK" w:hAnsi="TH SarabunPSK" w:cs="TH SarabunPSK"/>
          <w:b/>
          <w:bCs/>
          <w:sz w:val="32"/>
          <w:szCs w:val="32"/>
        </w:rPr>
        <w:t>15,000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 บาท</w:t>
      </w:r>
    </w:p>
    <w:p w:rsidR="00FD6F7C" w:rsidRPr="00BB3171" w:rsidRDefault="00FD6F7C" w:rsidP="00FD6F7C">
      <w:pPr>
        <w:tabs>
          <w:tab w:val="left" w:pos="360"/>
          <w:tab w:val="left" w:pos="595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เพื่อใช้ปฏิบัติงานในกองช่าง รายละเอียดลักษณะราคาตามท้องตลาด</w:t>
      </w:r>
    </w:p>
    <w:p w:rsidR="00FD6F7C" w:rsidRPr="00BB3171" w:rsidRDefault="00FD6F7C" w:rsidP="000D556A">
      <w:pPr>
        <w:numPr>
          <w:ilvl w:val="0"/>
          <w:numId w:val="21"/>
        </w:numPr>
        <w:tabs>
          <w:tab w:val="left" w:pos="360"/>
          <w:tab w:val="left" w:pos="567"/>
          <w:tab w:val="left" w:pos="709"/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>เทปวัด</w:t>
      </w:r>
      <w:proofErr w:type="spellStart"/>
      <w:r w:rsidRPr="00BB3171">
        <w:rPr>
          <w:rFonts w:ascii="TH SarabunPSK" w:hAnsi="TH SarabunPSK" w:cs="TH SarabunPSK"/>
          <w:sz w:val="32"/>
          <w:szCs w:val="32"/>
          <w:cs/>
        </w:rPr>
        <w:t>ระยะส</w:t>
      </w:r>
      <w:proofErr w:type="spellEnd"/>
      <w:r w:rsidRPr="00BB3171">
        <w:rPr>
          <w:rFonts w:ascii="TH SarabunPSK" w:hAnsi="TH SarabunPSK" w:cs="TH SarabunPSK"/>
          <w:sz w:val="32"/>
          <w:szCs w:val="32"/>
          <w:cs/>
        </w:rPr>
        <w:t>แตน</w:t>
      </w:r>
      <w:proofErr w:type="spellStart"/>
      <w:r w:rsidRPr="00BB3171">
        <w:rPr>
          <w:rFonts w:ascii="TH SarabunPSK" w:hAnsi="TH SarabunPSK" w:cs="TH SarabunPSK"/>
          <w:sz w:val="32"/>
          <w:szCs w:val="32"/>
          <w:cs/>
        </w:rPr>
        <w:t>เลส</w:t>
      </w:r>
      <w:proofErr w:type="spellEnd"/>
      <w:r w:rsidRPr="00BB3171">
        <w:rPr>
          <w:rFonts w:ascii="TH SarabunPSK" w:hAnsi="TH SarabunPSK" w:cs="TH SarabunPSK"/>
          <w:sz w:val="32"/>
          <w:szCs w:val="32"/>
          <w:cs/>
        </w:rPr>
        <w:t xml:space="preserve"> ความยาว   </w:t>
      </w:r>
      <w:r w:rsidRPr="00BB3171">
        <w:rPr>
          <w:rFonts w:ascii="TH SarabunPSK" w:hAnsi="TH SarabunPSK" w:cs="TH SarabunPSK"/>
          <w:sz w:val="32"/>
          <w:szCs w:val="32"/>
        </w:rPr>
        <w:t xml:space="preserve">50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เมตร   จำนวน   </w:t>
      </w:r>
      <w:r w:rsidRPr="00BB3171">
        <w:rPr>
          <w:rFonts w:ascii="TH SarabunPSK" w:hAnsi="TH SarabunPSK" w:cs="TH SarabunPSK"/>
          <w:sz w:val="32"/>
          <w:szCs w:val="32"/>
        </w:rPr>
        <w:t xml:space="preserve">1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ม้วน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Pr="007164DF">
        <w:rPr>
          <w:rFonts w:ascii="TH SarabunPSK" w:hAnsi="TH SarabunPSK" w:cs="TH SarabunPSK"/>
          <w:b/>
          <w:bCs/>
          <w:sz w:val="32"/>
          <w:szCs w:val="32"/>
        </w:rPr>
        <w:t>4,500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 xml:space="preserve">  .-  บาท</w:t>
      </w:r>
    </w:p>
    <w:p w:rsidR="00FD6F7C" w:rsidRDefault="00FD6F7C" w:rsidP="00FD6F7C">
      <w:pPr>
        <w:tabs>
          <w:tab w:val="left" w:pos="360"/>
          <w:tab w:val="left" w:pos="595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เพื่อใช้ปฏิบัติงานในกองช่าง รายละเอียดลักษณะราคาตามท้องตลาด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D6F7C" w:rsidRPr="007164DF" w:rsidRDefault="00FD6F7C" w:rsidP="000D556A">
      <w:pPr>
        <w:numPr>
          <w:ilvl w:val="0"/>
          <w:numId w:val="21"/>
        </w:num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164DF">
        <w:rPr>
          <w:rFonts w:ascii="TH SarabunPSK" w:hAnsi="TH SarabunPSK" w:cs="TH SarabunPSK"/>
          <w:sz w:val="32"/>
          <w:szCs w:val="32"/>
          <w:cs/>
        </w:rPr>
        <w:t>เครื่องหาพิกัดสัญญาณดาวเทียม(</w:t>
      </w:r>
      <w:r w:rsidRPr="007164DF">
        <w:rPr>
          <w:rFonts w:ascii="TH SarabunPSK" w:hAnsi="TH SarabunPSK" w:cs="TH SarabunPSK"/>
          <w:sz w:val="32"/>
          <w:szCs w:val="32"/>
        </w:rPr>
        <w:t>GPS</w:t>
      </w:r>
      <w:r w:rsidRPr="007164DF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7164DF">
        <w:rPr>
          <w:rFonts w:ascii="TH SarabunPSK" w:hAnsi="TH SarabunPSK" w:cs="TH SarabunPSK"/>
          <w:sz w:val="32"/>
          <w:szCs w:val="32"/>
        </w:rPr>
        <w:t xml:space="preserve">1   </w:t>
      </w:r>
      <w:r w:rsidRPr="007164DF">
        <w:rPr>
          <w:rFonts w:ascii="TH SarabunPSK" w:hAnsi="TH SarabunPSK" w:cs="TH SarabunPSK"/>
          <w:sz w:val="32"/>
          <w:szCs w:val="32"/>
          <w:cs/>
        </w:rPr>
        <w:t xml:space="preserve">เครื่อง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7164DF">
        <w:rPr>
          <w:rFonts w:ascii="TH SarabunPSK" w:hAnsi="TH SarabunPSK" w:cs="TH SarabunPSK"/>
          <w:b/>
          <w:bCs/>
          <w:sz w:val="32"/>
          <w:szCs w:val="32"/>
        </w:rPr>
        <w:t xml:space="preserve">   42,000  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 w:rsidRPr="007164D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D6F7C" w:rsidRDefault="00FD6F7C" w:rsidP="00FD6F7C">
      <w:pPr>
        <w:tabs>
          <w:tab w:val="left" w:pos="360"/>
          <w:tab w:val="left" w:pos="595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B3171">
        <w:rPr>
          <w:rFonts w:ascii="TH SarabunPSK" w:hAnsi="TH SarabunPSK" w:cs="TH SarabunPSK"/>
          <w:sz w:val="32"/>
          <w:szCs w:val="32"/>
          <w:cs/>
        </w:rPr>
        <w:t>เพื่อใช้ปฏิบัติงานในกองช่าง รายละเอียดลักษณะราคาตามท้องตลาด</w:t>
      </w:r>
    </w:p>
    <w:p w:rsidR="00FD6F7C" w:rsidRPr="00BB3171" w:rsidRDefault="00FD6F7C" w:rsidP="00FD6F7C">
      <w:pPr>
        <w:tabs>
          <w:tab w:val="left" w:pos="360"/>
          <w:tab w:val="left" w:pos="709"/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164DF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Pr="007164D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>42,000</w:t>
      </w:r>
      <w:proofErr w:type="gramStart"/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1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714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D6F7C" w:rsidRPr="00AE7ABA" w:rsidRDefault="00FD6F7C" w:rsidP="00FD6F7C">
      <w:pPr>
        <w:tabs>
          <w:tab w:val="left" w:pos="360"/>
          <w:tab w:val="left" w:pos="993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E7ABA">
        <w:rPr>
          <w:rFonts w:ascii="TH SarabunPSK" w:hAnsi="TH SarabunPSK" w:cs="TH SarabunPSK"/>
          <w:sz w:val="32"/>
          <w:szCs w:val="32"/>
          <w:cs/>
        </w:rPr>
        <w:t xml:space="preserve">เครื่อง  </w:t>
      </w:r>
      <w:proofErr w:type="gramStart"/>
      <w:r w:rsidRPr="00AE7ABA">
        <w:rPr>
          <w:rFonts w:ascii="TH SarabunPSK" w:hAnsi="TH SarabunPSK" w:cs="TH SarabunPSK"/>
          <w:sz w:val="32"/>
          <w:szCs w:val="32"/>
        </w:rPr>
        <w:t xml:space="preserve">Print  </w:t>
      </w:r>
      <w:r w:rsidRPr="00AE7ABA">
        <w:rPr>
          <w:rFonts w:ascii="TH SarabunPSK" w:hAnsi="TH SarabunPSK" w:cs="TH SarabunPSK"/>
          <w:sz w:val="32"/>
          <w:szCs w:val="32"/>
          <w:cs/>
        </w:rPr>
        <w:t>กระดาษขาว</w:t>
      </w:r>
      <w:proofErr w:type="gramEnd"/>
      <w:r w:rsidRPr="00AE7ABA">
        <w:rPr>
          <w:rFonts w:ascii="TH SarabunPSK" w:hAnsi="TH SarabunPSK" w:cs="TH SarabunPSK"/>
          <w:sz w:val="32"/>
          <w:szCs w:val="32"/>
          <w:cs/>
        </w:rPr>
        <w:t xml:space="preserve"> สี ขนาดกระดาษ </w:t>
      </w:r>
      <w:r w:rsidRPr="00AE7ABA">
        <w:rPr>
          <w:rFonts w:ascii="TH SarabunPSK" w:hAnsi="TH SarabunPSK" w:cs="TH SarabunPSK"/>
          <w:sz w:val="32"/>
          <w:szCs w:val="32"/>
        </w:rPr>
        <w:t xml:space="preserve">A3, A4   1   </w:t>
      </w:r>
      <w:r w:rsidRPr="00AE7ABA">
        <w:rPr>
          <w:rFonts w:ascii="TH SarabunPSK" w:hAnsi="TH SarabunPSK" w:cs="TH SarabunPSK"/>
          <w:sz w:val="32"/>
          <w:szCs w:val="32"/>
          <w:cs/>
        </w:rPr>
        <w:t xml:space="preserve">เครื่อง  </w:t>
      </w:r>
      <w:r w:rsidRPr="00AE7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</w:t>
      </w:r>
      <w:r w:rsidRPr="00AE7ABA">
        <w:rPr>
          <w:rFonts w:ascii="TH SarabunPSK" w:hAnsi="TH SarabunPSK" w:cs="TH SarabunPSK"/>
          <w:b/>
          <w:bCs/>
          <w:sz w:val="32"/>
          <w:szCs w:val="32"/>
        </w:rPr>
        <w:t>42,000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>. -  บาท</w:t>
      </w:r>
    </w:p>
    <w:p w:rsidR="00FD6F7C" w:rsidRDefault="00FD6F7C" w:rsidP="00FD6F7C">
      <w:pPr>
        <w:tabs>
          <w:tab w:val="left" w:pos="360"/>
          <w:tab w:val="left" w:pos="5954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เพื่อใช้ปฏิบัติงานในกองช่าง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E7ABA">
        <w:rPr>
          <w:rFonts w:ascii="TH SarabunPSK" w:hAnsi="TH SarabunPSK" w:cs="TH SarabunPSK"/>
          <w:sz w:val="32"/>
          <w:szCs w:val="32"/>
          <w:cs/>
        </w:rPr>
        <w:t>รายละเอียดลักษณะราคา</w:t>
      </w:r>
      <w:r w:rsidRPr="00AE7ABA">
        <w:rPr>
          <w:rFonts w:ascii="TH SarabunPSK" w:hAnsi="TH SarabunPSK" w:cs="TH SarabunPSK" w:hint="cs"/>
          <w:sz w:val="32"/>
          <w:szCs w:val="32"/>
          <w:cs/>
        </w:rPr>
        <w:t>ตามมาตรฐานครุภัณฑ์ 2557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5969" w:rsidRDefault="00BA5969" w:rsidP="00FD6F7C">
      <w:pPr>
        <w:tabs>
          <w:tab w:val="left" w:pos="360"/>
          <w:tab w:val="left" w:pos="595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FD6F7C">
      <w:pPr>
        <w:tabs>
          <w:tab w:val="left" w:pos="360"/>
          <w:tab w:val="left" w:pos="595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FD6F7C">
      <w:pPr>
        <w:tabs>
          <w:tab w:val="left" w:pos="360"/>
          <w:tab w:val="left" w:pos="595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A40E7" w:rsidRDefault="001A40E7" w:rsidP="00FD6F7C">
      <w:pPr>
        <w:tabs>
          <w:tab w:val="left" w:pos="360"/>
          <w:tab w:val="left" w:pos="5954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BA5969" w:rsidRPr="00AE7ABA" w:rsidRDefault="00BA5969" w:rsidP="00BA5969">
      <w:pPr>
        <w:tabs>
          <w:tab w:val="left" w:pos="360"/>
          <w:tab w:val="left" w:pos="5954"/>
        </w:tabs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-28-</w:t>
      </w:r>
    </w:p>
    <w:p w:rsidR="00FD6F7C" w:rsidRDefault="00FD6F7C" w:rsidP="00FD6F7C">
      <w:pPr>
        <w:tabs>
          <w:tab w:val="left" w:pos="360"/>
          <w:tab w:val="left" w:pos="709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ครุภัณฑ์สำนักงาน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,000</w:t>
      </w:r>
      <w:proofErr w:type="gramEnd"/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. – 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</w:p>
    <w:p w:rsidR="00FD6F7C" w:rsidRPr="00AE7ABA" w:rsidRDefault="00FD6F7C" w:rsidP="000D556A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จัดซื้อเครื่องปรับอากาศ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(ขนาด </w:t>
      </w:r>
      <w:r>
        <w:rPr>
          <w:rFonts w:ascii="TH SarabunPSK" w:hAnsi="TH SarabunPSK" w:cs="TH SarabunPSK"/>
          <w:sz w:val="32"/>
          <w:szCs w:val="32"/>
        </w:rPr>
        <w:t xml:space="preserve">18,000 </w:t>
      </w:r>
      <w:r>
        <w:rPr>
          <w:rFonts w:ascii="TH SarabunPSK" w:hAnsi="TH SarabunPSK" w:cs="TH SarabunPSK" w:hint="cs"/>
          <w:sz w:val="32"/>
          <w:szCs w:val="32"/>
          <w:cs/>
        </w:rPr>
        <w:t>บีทียู)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. –   บาท</w:t>
      </w:r>
    </w:p>
    <w:p w:rsidR="00FD6F7C" w:rsidRDefault="00FD6F7C" w:rsidP="00FD6F7C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ราคาพร้อมติดตั้ง มาตรฐานครุภัณฑ์สำนักงาน ณ มีนาคม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proofErr w:type="gramEnd"/>
    </w:p>
    <w:p w:rsidR="00FD6F7C" w:rsidRPr="00AE7ABA" w:rsidRDefault="00FD6F7C" w:rsidP="00FD6F7C">
      <w:pPr>
        <w:tabs>
          <w:tab w:val="left" w:pos="360"/>
          <w:tab w:val="left" w:pos="5954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E7A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>งานไฟฟ้าถนน</w:t>
      </w:r>
      <w:r w:rsidRPr="00AE7AB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รวม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E7ABA">
        <w:rPr>
          <w:rFonts w:ascii="TH SarabunPSK" w:hAnsi="TH SarabunPSK" w:cs="TH SarabunPSK"/>
          <w:b/>
          <w:bCs/>
          <w:sz w:val="32"/>
          <w:szCs w:val="32"/>
        </w:rPr>
        <w:t>150,000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proofErr w:type="gramStart"/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FD6F7C" w:rsidRPr="00AE7ABA" w:rsidRDefault="00FD6F7C" w:rsidP="00FD6F7C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E7A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งบดำเนินการ                                                              </w:t>
      </w:r>
      <w:r w:rsidRPr="00AE7A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</w:t>
      </w:r>
      <w:r w:rsidRPr="00AE7ABA">
        <w:rPr>
          <w:rFonts w:ascii="TH SarabunPSK" w:hAnsi="TH SarabunPSK" w:cs="TH SarabunPSK"/>
          <w:b/>
          <w:bCs/>
          <w:sz w:val="32"/>
          <w:szCs w:val="32"/>
        </w:rPr>
        <w:t>150,000</w:t>
      </w:r>
      <w:proofErr w:type="gramStart"/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AE7AB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D6F7C" w:rsidRPr="00AE7ABA" w:rsidRDefault="00FD6F7C" w:rsidP="00FD6F7C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ค่าวัสดุ                                              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E7ABA">
        <w:rPr>
          <w:rFonts w:ascii="TH SarabunPSK" w:hAnsi="TH SarabunPSK" w:cs="TH SarabunPSK"/>
          <w:b/>
          <w:bCs/>
          <w:sz w:val="32"/>
          <w:szCs w:val="32"/>
        </w:rPr>
        <w:t>150,000</w:t>
      </w:r>
      <w:proofErr w:type="gramStart"/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FD6F7C" w:rsidRPr="00AE7ABA" w:rsidRDefault="00FD6F7C" w:rsidP="00FD6F7C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วัสดุไฟฟ้าและวิทยุ                                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AE7ABA">
        <w:rPr>
          <w:rFonts w:ascii="TH SarabunPSK" w:hAnsi="TH SarabunPSK" w:cs="TH SarabunPSK"/>
          <w:b/>
          <w:bCs/>
          <w:sz w:val="32"/>
          <w:szCs w:val="32"/>
        </w:rPr>
        <w:t>150,000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AE7AB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FD6F7C" w:rsidRDefault="00FD6F7C" w:rsidP="00DD742C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วัสดุอุปกรณ์ไฟฟ้าสำหรับใช้ภายในอาคารสำนักงานหรือสถานที่ทรัพย์สินที่อยู่ในความควบคุมดูแลของเทศบาล เช่น หลอดไฟ บัล</w:t>
      </w:r>
      <w:proofErr w:type="spellStart"/>
      <w:r w:rsidRPr="00BB3171">
        <w:rPr>
          <w:rFonts w:ascii="TH SarabunPSK" w:hAnsi="TH SarabunPSK" w:cs="TH SarabunPSK"/>
          <w:sz w:val="32"/>
          <w:szCs w:val="32"/>
          <w:cs/>
        </w:rPr>
        <w:t>ลาร์ด</w:t>
      </w:r>
      <w:proofErr w:type="spellEnd"/>
      <w:r w:rsidRPr="00BB3171">
        <w:rPr>
          <w:rFonts w:ascii="TH SarabunPSK" w:hAnsi="TH SarabunPSK" w:cs="TH SarabunPSK"/>
          <w:sz w:val="32"/>
          <w:szCs w:val="32"/>
          <w:cs/>
        </w:rPr>
        <w:t xml:space="preserve"> สายไฟฟ้า ไมโครโฟน ไฟฉาย </w:t>
      </w:r>
      <w:proofErr w:type="spellStart"/>
      <w:r w:rsidRPr="00BB3171">
        <w:rPr>
          <w:rFonts w:ascii="TH SarabunPSK" w:hAnsi="TH SarabunPSK" w:cs="TH SarabunPSK"/>
          <w:sz w:val="32"/>
          <w:szCs w:val="32"/>
          <w:cs/>
        </w:rPr>
        <w:t>สปอร์ตไลท์</w:t>
      </w:r>
      <w:proofErr w:type="spellEnd"/>
      <w:r w:rsidRPr="00BB3171">
        <w:rPr>
          <w:rFonts w:ascii="TH SarabunPSK" w:hAnsi="TH SarabunPSK" w:cs="TH SarabunPSK"/>
          <w:sz w:val="32"/>
          <w:szCs w:val="32"/>
          <w:cs/>
        </w:rPr>
        <w:t xml:space="preserve"> ฟิวส์ เข็มขัดรัด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3171">
        <w:rPr>
          <w:rFonts w:ascii="TH SarabunPSK" w:hAnsi="TH SarabunPSK" w:cs="TH SarabunPSK"/>
          <w:sz w:val="32"/>
          <w:szCs w:val="32"/>
          <w:cs/>
        </w:rPr>
        <w:t>สายไฟฟ้า เทปพันสายไฟฟ้า ปลั๊กไฟฟ้า ลำโพง หม้อแปลง เครื่องตัดกระแสไฟฟ้าอัตโนมัติ</w:t>
      </w:r>
      <w:r w:rsidR="00DD742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DD742C">
        <w:rPr>
          <w:rFonts w:ascii="TH SarabunPSK" w:hAnsi="TH SarabunPSK" w:cs="TH SarabunPSK"/>
          <w:sz w:val="32"/>
          <w:szCs w:val="32"/>
          <w:cs/>
        </w:rPr>
        <w:t>สวิทต์</w:t>
      </w:r>
      <w:proofErr w:type="spellEnd"/>
      <w:r w:rsidR="00DD742C">
        <w:rPr>
          <w:rFonts w:ascii="TH SarabunPSK" w:hAnsi="TH SarabunPSK" w:cs="TH SarabunPSK"/>
          <w:sz w:val="32"/>
          <w:szCs w:val="32"/>
          <w:cs/>
        </w:rPr>
        <w:t>ไฟฟ้าและชิ้นส่วนวิทยุ ฯล</w:t>
      </w:r>
      <w:r w:rsidR="00DD742C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FD6F7C" w:rsidRPr="00C001B1" w:rsidRDefault="00FD6F7C" w:rsidP="00DD742C">
      <w:pPr>
        <w:tabs>
          <w:tab w:val="left" w:pos="36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6612E4">
        <w:rPr>
          <w:rFonts w:ascii="TH SarabunPSK" w:hAnsi="TH SarabunPSK" w:cs="TH SarabunPSK"/>
          <w:b/>
          <w:bCs/>
          <w:sz w:val="32"/>
          <w:szCs w:val="32"/>
          <w:cs/>
        </w:rPr>
        <w:t>แผนงานอุตสาหกรรมและการโยธา</w:t>
      </w:r>
    </w:p>
    <w:p w:rsidR="00FD6F7C" w:rsidRPr="00BB3171" w:rsidRDefault="00FD6F7C" w:rsidP="00FD6F7C">
      <w:pPr>
        <w:tabs>
          <w:tab w:val="left" w:pos="284"/>
          <w:tab w:val="left" w:pos="2175"/>
        </w:tabs>
        <w:spacing w:before="120"/>
        <w:ind w:right="-69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งานก่อสร้างโครงสร้างพื้นฐาน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686</w:t>
      </w:r>
      <w:r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FD6F7C" w:rsidRPr="00BB3171" w:rsidRDefault="00FD6F7C" w:rsidP="00FD6F7C">
      <w:pPr>
        <w:tabs>
          <w:tab w:val="left" w:pos="284"/>
          <w:tab w:val="left" w:pos="2175"/>
        </w:tabs>
        <w:spacing w:before="120"/>
        <w:ind w:right="-697"/>
        <w:rPr>
          <w:rFonts w:ascii="TH SarabunPSK" w:hAnsi="TH SarabunPSK" w:cs="TH SarabunPSK"/>
          <w:sz w:val="32"/>
          <w:szCs w:val="32"/>
        </w:rPr>
      </w:pPr>
      <w:r w:rsidRPr="00CF31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งบลงทุน                                                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 w:rsidRPr="00EB440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B4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</w:t>
      </w:r>
      <w:proofErr w:type="gramStart"/>
      <w:r w:rsidRPr="00EB44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B4402">
        <w:rPr>
          <w:rFonts w:ascii="TH SarabunPSK" w:hAnsi="TH SarabunPSK" w:cs="TH SarabunPSK" w:hint="cs"/>
          <w:b/>
          <w:bCs/>
          <w:sz w:val="32"/>
          <w:szCs w:val="32"/>
          <w:cs/>
        </w:rPr>
        <w:t>686</w:t>
      </w:r>
      <w:r w:rsidRPr="00EB44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B4402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EB4402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FD6F7C" w:rsidRPr="00BB3171" w:rsidRDefault="00FD6F7C" w:rsidP="00FD6F7C">
      <w:pPr>
        <w:tabs>
          <w:tab w:val="left" w:pos="284"/>
          <w:tab w:val="left" w:pos="567"/>
          <w:tab w:val="left" w:pos="851"/>
          <w:tab w:val="left" w:pos="2175"/>
          <w:tab w:val="left" w:pos="5954"/>
        </w:tabs>
        <w:spacing w:before="120"/>
        <w:ind w:right="-697"/>
        <w:rPr>
          <w:rFonts w:ascii="TH SarabunPSK" w:hAnsi="TH SarabunPSK" w:cs="TH SarabunPSK"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F3161">
        <w:rPr>
          <w:rFonts w:ascii="TH SarabunPSK" w:hAnsi="TH SarabunPSK" w:cs="TH SarabunPSK"/>
          <w:b/>
          <w:bCs/>
          <w:sz w:val="32"/>
          <w:szCs w:val="32"/>
          <w:cs/>
        </w:rPr>
        <w:t>ค่าที่ดินและสิ่งก่อสร้าง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EB4402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EB4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</w:t>
      </w:r>
      <w:proofErr w:type="gramStart"/>
      <w:r w:rsidRPr="00EB44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B4402">
        <w:rPr>
          <w:rFonts w:ascii="TH SarabunPSK" w:hAnsi="TH SarabunPSK" w:cs="TH SarabunPSK" w:hint="cs"/>
          <w:b/>
          <w:bCs/>
          <w:sz w:val="32"/>
          <w:szCs w:val="32"/>
          <w:cs/>
        </w:rPr>
        <w:t>686</w:t>
      </w:r>
      <w:r w:rsidRPr="00EB440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EB4402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proofErr w:type="gramEnd"/>
      <w:r w:rsidRPr="00EB4402">
        <w:rPr>
          <w:rFonts w:ascii="TH SarabunPSK" w:hAnsi="TH SarabunPSK" w:cs="TH SarabunPSK"/>
          <w:b/>
          <w:bCs/>
          <w:sz w:val="32"/>
          <w:szCs w:val="32"/>
          <w:cs/>
        </w:rPr>
        <w:t>.-  บาท</w:t>
      </w:r>
    </w:p>
    <w:p w:rsidR="00FD6F7C" w:rsidRPr="00CF3161" w:rsidRDefault="00FD6F7C" w:rsidP="00FD6F7C">
      <w:pPr>
        <w:tabs>
          <w:tab w:val="left" w:pos="2175"/>
        </w:tabs>
        <w:spacing w:before="120"/>
        <w:ind w:left="450" w:right="-697"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F3161">
        <w:rPr>
          <w:rFonts w:ascii="TH SarabunPSK" w:hAnsi="TH SarabunPSK" w:cs="TH SarabunPSK"/>
          <w:b/>
          <w:bCs/>
          <w:sz w:val="32"/>
          <w:szCs w:val="32"/>
          <w:cs/>
        </w:rPr>
        <w:t>ค่าก่อสร้างสิ่งสาธารณูปโภค</w:t>
      </w:r>
      <w:r w:rsidRPr="00CF316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</w:p>
    <w:p w:rsidR="00FD6F7C" w:rsidRPr="008D72AC" w:rsidRDefault="00FD6F7C" w:rsidP="00FD6F7C">
      <w:pPr>
        <w:tabs>
          <w:tab w:val="left" w:pos="113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3171">
        <w:rPr>
          <w:rFonts w:ascii="TH SarabunPSK" w:hAnsi="TH SarabunPSK" w:cs="TH SarabunPSK"/>
          <w:sz w:val="32"/>
          <w:szCs w:val="32"/>
          <w:cs/>
        </w:rPr>
        <w:t>1)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พร้อมบ่อพัก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บ้านก้านเหลือง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171">
        <w:rPr>
          <w:rFonts w:ascii="TH SarabunPSK" w:hAnsi="TH SarabunPSK" w:cs="TH SarabunPSK"/>
          <w:sz w:val="32"/>
          <w:szCs w:val="32"/>
          <w:cs/>
        </w:rPr>
        <w:t>อำเภอแวง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(จากบ้านนายดุสิตถึงบ้านนางบุญยาพร)    </w:t>
      </w:r>
      <w:r w:rsidRPr="008D72AC">
        <w:rPr>
          <w:rFonts w:ascii="TH SarabunPSK" w:hAnsi="TH SarabunPSK" w:cs="TH SarabunPSK"/>
          <w:sz w:val="32"/>
          <w:szCs w:val="32"/>
          <w:cs/>
        </w:rPr>
        <w:t>โดยกา</w:t>
      </w:r>
      <w:r>
        <w:rPr>
          <w:rFonts w:ascii="TH SarabunPSK" w:hAnsi="TH SarabunPSK" w:cs="TH SarabunPSK"/>
          <w:sz w:val="32"/>
          <w:szCs w:val="32"/>
          <w:cs/>
        </w:rPr>
        <w:t>รวางท่อ</w:t>
      </w:r>
      <w:r>
        <w:rPr>
          <w:rFonts w:ascii="TH SarabunPSK" w:hAnsi="TH SarabunPSK" w:cs="TH SarabunPSK" w:hint="cs"/>
          <w:sz w:val="32"/>
          <w:szCs w:val="32"/>
          <w:cs/>
        </w:rPr>
        <w:t>ระบายน้ำ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</w:rPr>
        <w:t xml:space="preserve">0.60 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205</w:t>
      </w:r>
      <w:r w:rsidRPr="008D72AC">
        <w:rPr>
          <w:rFonts w:ascii="TH SarabunPSK" w:hAnsi="TH SarabunPSK" w:cs="TH SarabunPSK"/>
          <w:sz w:val="32"/>
          <w:szCs w:val="32"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ท่อน พร้อมบ่อพัก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8D72A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14</w:t>
      </w:r>
      <w:r w:rsidRPr="008D72AC">
        <w:rPr>
          <w:rFonts w:ascii="TH SarabunPSK" w:hAnsi="TH SarabunPSK" w:cs="TH SarabunPSK"/>
          <w:sz w:val="32"/>
          <w:szCs w:val="32"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บ่อ  พร้อมป้าย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8D72AC">
        <w:rPr>
          <w:rFonts w:ascii="TH SarabunPSK" w:hAnsi="TH SarabunPSK" w:cs="TH SarabunPSK"/>
          <w:sz w:val="32"/>
          <w:szCs w:val="32"/>
          <w:cs/>
        </w:rPr>
        <w:t>โครงการ 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</w:t>
      </w:r>
    </w:p>
    <w:p w:rsidR="00FD6F7C" w:rsidRDefault="00FD6F7C" w:rsidP="00FD6F7C">
      <w:pPr>
        <w:tabs>
          <w:tab w:val="left" w:pos="1134"/>
        </w:tabs>
        <w:ind w:right="-1" w:firstLine="720"/>
        <w:rPr>
          <w:rFonts w:ascii="TH SarabunPSK" w:hAnsi="TH SarabunPSK" w:cs="TH SarabunPSK"/>
          <w:sz w:val="32"/>
          <w:szCs w:val="32"/>
        </w:rPr>
      </w:pPr>
      <w:r w:rsidRPr="00BB31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252,000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สองแสนห้าหมื่นสองพัน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Pr="008D72AC" w:rsidRDefault="00FD6F7C" w:rsidP="00FD6F7C">
      <w:pPr>
        <w:tabs>
          <w:tab w:val="left" w:pos="1134"/>
        </w:tabs>
        <w:spacing w:before="240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>โครงการวางท่อระบายน้ำ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และบ่อพักพร้อมฝาปิด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บ้านโคกสูง 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proofErr w:type="gramStart"/>
      <w:r w:rsidRPr="00BB3171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จากบ้านนาย</w:t>
      </w:r>
      <w:r>
        <w:rPr>
          <w:rFonts w:ascii="TH SarabunPSK" w:hAnsi="TH SarabunPSK" w:cs="TH SarabunPSK" w:hint="cs"/>
          <w:sz w:val="32"/>
          <w:szCs w:val="32"/>
          <w:cs/>
        </w:rPr>
        <w:t>สุนท</w:t>
      </w:r>
      <w:r>
        <w:rPr>
          <w:rFonts w:ascii="TH SarabunPSK" w:hAnsi="TH SarabunPSK" w:cs="TH SarabunPSK"/>
          <w:sz w:val="32"/>
          <w:szCs w:val="32"/>
          <w:cs/>
        </w:rPr>
        <w:t>รถึง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บ้านนางหลง) </w:t>
      </w:r>
      <w:r w:rsidRPr="008D72AC">
        <w:rPr>
          <w:rFonts w:ascii="TH SarabunPSK" w:hAnsi="TH SarabunPSK" w:cs="TH SarabunPSK"/>
          <w:sz w:val="32"/>
          <w:szCs w:val="32"/>
          <w:cs/>
        </w:rPr>
        <w:t>โดยกา</w:t>
      </w:r>
      <w:r>
        <w:rPr>
          <w:rFonts w:ascii="TH SarabunPSK" w:hAnsi="TH SarabunPSK" w:cs="TH SarabunPSK"/>
          <w:sz w:val="32"/>
          <w:szCs w:val="32"/>
          <w:cs/>
        </w:rPr>
        <w:t>รวางท่อ</w:t>
      </w:r>
      <w:r>
        <w:rPr>
          <w:rFonts w:ascii="TH SarabunPSK" w:hAnsi="TH SarabunPSK" w:cs="TH SarabunPSK" w:hint="cs"/>
          <w:sz w:val="32"/>
          <w:szCs w:val="32"/>
          <w:cs/>
        </w:rPr>
        <w:t>ระบายน้ำ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</w:rPr>
        <w:t>0.60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418</w:t>
      </w:r>
      <w:r w:rsidRPr="008D72AC">
        <w:rPr>
          <w:rFonts w:ascii="TH SarabunPSK" w:hAnsi="TH SarabunPSK" w:cs="TH SarabunPSK"/>
          <w:sz w:val="32"/>
          <w:szCs w:val="32"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ท่อน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บ่อพัก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พร้อมฝาปิด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proofErr w:type="gramStart"/>
      <w:r>
        <w:rPr>
          <w:rFonts w:ascii="TH SarabunPSK" w:hAnsi="TH SarabunPSK" w:cs="TH SarabunPSK"/>
          <w:sz w:val="32"/>
          <w:szCs w:val="32"/>
        </w:rPr>
        <w:t>44</w:t>
      </w:r>
      <w:r w:rsidRPr="008D72AC">
        <w:rPr>
          <w:rFonts w:ascii="TH SarabunPSK" w:hAnsi="TH SarabunPSK" w:cs="TH SarabunPSK"/>
          <w:sz w:val="32"/>
          <w:szCs w:val="32"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บ่อ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พร้อมป้าย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8D72AC">
        <w:rPr>
          <w:rFonts w:ascii="TH SarabunPSK" w:hAnsi="TH SarabunPSK" w:cs="TH SarabunPSK"/>
          <w:sz w:val="32"/>
          <w:szCs w:val="32"/>
          <w:cs/>
        </w:rPr>
        <w:t>โครงการ 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578,0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>00</w:t>
      </w:r>
      <w:proofErr w:type="gramStart"/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B31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ห้าแสนเจ็ดหมื่นแปดพัน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BB31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5969" w:rsidRDefault="00BA5969" w:rsidP="00FD6F7C">
      <w:pPr>
        <w:ind w:right="665" w:firstLine="72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FD6F7C">
      <w:pPr>
        <w:ind w:right="665" w:firstLine="720"/>
        <w:rPr>
          <w:rFonts w:ascii="TH SarabunPSK" w:hAnsi="TH SarabunPSK" w:cs="TH SarabunPSK"/>
          <w:sz w:val="32"/>
          <w:szCs w:val="32"/>
        </w:rPr>
      </w:pPr>
    </w:p>
    <w:p w:rsidR="00BA5969" w:rsidRPr="00BB3171" w:rsidRDefault="00BA5969" w:rsidP="00BA5969">
      <w:pPr>
        <w:ind w:right="665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-29-</w:t>
      </w:r>
    </w:p>
    <w:p w:rsidR="00FD6F7C" w:rsidRPr="00DD742C" w:rsidRDefault="00FD6F7C" w:rsidP="00DD742C">
      <w:pPr>
        <w:ind w:left="72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) โครงการก่อสร้างถนน </w:t>
      </w:r>
      <w:proofErr w:type="spellStart"/>
      <w:r w:rsidRPr="00BB3171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บ้านหนองโก  หมู่ที่  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proofErr w:type="gramStart"/>
      <w:r w:rsidR="00DD742C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 </w:t>
      </w:r>
      <w:r w:rsidRPr="00BB3171">
        <w:rPr>
          <w:rFonts w:ascii="TH SarabunPSK" w:hAnsi="TH SarabunPSK" w:cs="TH SarabunPSK"/>
          <w:sz w:val="32"/>
          <w:szCs w:val="32"/>
          <w:cs/>
        </w:rPr>
        <w:t>อำเภอแวงน้อย</w:t>
      </w:r>
      <w:proofErr w:type="gramEnd"/>
      <w:r w:rsidR="00DD74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B3171">
        <w:rPr>
          <w:rFonts w:ascii="TH SarabunPSK" w:hAnsi="TH SarabunPSK" w:cs="TH SarabunPSK"/>
          <w:sz w:val="32"/>
          <w:szCs w:val="32"/>
          <w:cs/>
        </w:rPr>
        <w:t>สายจากสี่แยกศาลากลางบ้านไปทางบ้านนายนรินทร์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 w:rsidRPr="00BB3171">
        <w:rPr>
          <w:rFonts w:ascii="TH SarabunPSK" w:hAnsi="TH SarabunPSK" w:cs="TH SarabunPSK"/>
          <w:sz w:val="32"/>
          <w:szCs w:val="32"/>
        </w:rPr>
        <w:t>4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.00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BB3171">
        <w:rPr>
          <w:rFonts w:ascii="TH SarabunPSK" w:hAnsi="TH SarabunPSK" w:cs="TH SarabunPSK"/>
          <w:sz w:val="32"/>
          <w:szCs w:val="32"/>
          <w:cs/>
        </w:rPr>
        <w:t>เมตร  ยาว</w:t>
      </w:r>
      <w:proofErr w:type="gramEnd"/>
      <w:r w:rsidRPr="00BB31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3171">
        <w:rPr>
          <w:rFonts w:ascii="TH SarabunPSK" w:hAnsi="TH SarabunPSK" w:cs="TH SarabunPSK"/>
          <w:sz w:val="32"/>
          <w:szCs w:val="32"/>
        </w:rPr>
        <w:t>180</w:t>
      </w:r>
      <w:r w:rsidRPr="00BB3171">
        <w:rPr>
          <w:rFonts w:ascii="TH SarabunPSK" w:hAnsi="TH SarabunPSK" w:cs="TH SarabunPSK"/>
          <w:sz w:val="32"/>
          <w:szCs w:val="32"/>
          <w:cs/>
        </w:rPr>
        <w:t>.</w:t>
      </w:r>
      <w:r w:rsidRPr="00BB3171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  หนา  0.15 เมตร  </w:t>
      </w:r>
      <w:r w:rsidRPr="00BB3171">
        <w:rPr>
          <w:rFonts w:ascii="TH SarabunPSK" w:hAnsi="TH SarabunPSK" w:cs="TH SarabunPSK"/>
          <w:sz w:val="32"/>
          <w:szCs w:val="32"/>
          <w:cs/>
        </w:rPr>
        <w:t>หรือมีพื้นที่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BB3171">
        <w:rPr>
          <w:rFonts w:ascii="TH SarabunPSK" w:hAnsi="TH SarabunPSK" w:cs="TH SarabunPSK"/>
          <w:sz w:val="32"/>
          <w:szCs w:val="32"/>
        </w:rPr>
        <w:t>720.00</w:t>
      </w:r>
      <w:r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>พร้อมลง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ลูกรังไหล่ทางข้างละ   </w:t>
      </w:r>
      <w:proofErr w:type="gramStart"/>
      <w:r w:rsidRPr="00BB3171">
        <w:rPr>
          <w:rFonts w:ascii="TH SarabunPSK" w:hAnsi="TH SarabunPSK" w:cs="TH SarabunPSK"/>
          <w:sz w:val="32"/>
          <w:szCs w:val="32"/>
        </w:rPr>
        <w:t>0.50</w:t>
      </w:r>
      <w:r>
        <w:rPr>
          <w:rFonts w:ascii="TH SarabunPSK" w:hAnsi="TH SarabunPSK" w:cs="TH SarabunPSK"/>
          <w:sz w:val="32"/>
          <w:szCs w:val="32"/>
          <w:cs/>
        </w:rPr>
        <w:t xml:space="preserve">  เ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มตร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8D72AC">
        <w:rPr>
          <w:rFonts w:ascii="TH SarabunPSK" w:hAnsi="TH SarabunPSK" w:cs="TH SarabunPSK"/>
          <w:sz w:val="32"/>
          <w:szCs w:val="32"/>
          <w:cs/>
        </w:rPr>
        <w:t>โครงการ 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FD6F7C" w:rsidRPr="00C2210A" w:rsidRDefault="00FD6F7C" w:rsidP="00FD6F7C">
      <w:pPr>
        <w:ind w:left="2160" w:right="-1" w:firstLine="720"/>
        <w:rPr>
          <w:rFonts w:ascii="TH SarabunPSK" w:hAnsi="TH SarabunPSK" w:cs="TH SarabunPSK"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475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(สี่แสน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พันบาทถ้วน)</w:t>
      </w:r>
    </w:p>
    <w:p w:rsidR="00FD6F7C" w:rsidRPr="008D72AC" w:rsidRDefault="00FD6F7C" w:rsidP="00FD6F7C">
      <w:pPr>
        <w:spacing w:before="240"/>
        <w:ind w:right="-1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D72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ภายในหมู่</w:t>
      </w:r>
      <w:r>
        <w:rPr>
          <w:rFonts w:ascii="TH SarabunPSK" w:hAnsi="TH SarabunPSK" w:cs="TH SarabunPSK"/>
          <w:sz w:val="32"/>
          <w:szCs w:val="32"/>
          <w:cs/>
        </w:rPr>
        <w:t xml:space="preserve">บ้านโสกกระหนวน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ตำบลก้านเหลือ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อำเภอแวง</w:t>
      </w:r>
      <w:r>
        <w:rPr>
          <w:rFonts w:ascii="TH SarabunPSK" w:hAnsi="TH SarabunPSK" w:cs="TH SarabunPSK" w:hint="cs"/>
          <w:sz w:val="32"/>
          <w:szCs w:val="32"/>
          <w:cs/>
        </w:rPr>
        <w:t>น้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D72AC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เดิมไปทางถนนลาดยาง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ทช.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</w:rPr>
        <w:t>4022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4.00  เมตร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Pr="008D72AC">
        <w:rPr>
          <w:rFonts w:ascii="TH SarabunPSK" w:hAnsi="TH SarabunPSK" w:cs="TH SarabunPSK"/>
          <w:sz w:val="32"/>
          <w:szCs w:val="32"/>
        </w:rPr>
        <w:t>180</w:t>
      </w:r>
      <w:r w:rsidRPr="008D72AC">
        <w:rPr>
          <w:rFonts w:ascii="TH SarabunPSK" w:hAnsi="TH SarabunPSK" w:cs="TH SarabunPSK"/>
          <w:sz w:val="32"/>
          <w:szCs w:val="32"/>
          <w:cs/>
        </w:rPr>
        <w:t>.</w:t>
      </w:r>
      <w:r w:rsidRPr="008D72AC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เมตร  หนา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0.15 เมตร หรือมีพื้นที่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ไม่น้อย</w:t>
      </w:r>
      <w:r>
        <w:rPr>
          <w:rFonts w:ascii="TH SarabunPSK" w:hAnsi="TH SarabunPSK" w:cs="TH SarabunPSK"/>
          <w:sz w:val="32"/>
          <w:szCs w:val="32"/>
          <w:cs/>
        </w:rPr>
        <w:t xml:space="preserve">กว่า 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 xml:space="preserve">720.00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พร้อมลง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ลูกรังไหล่ทางข้างละ  </w:t>
      </w:r>
      <w:r w:rsidRPr="008D72AC">
        <w:rPr>
          <w:rFonts w:ascii="TH SarabunPSK" w:hAnsi="TH SarabunPSK" w:cs="TH SarabunPSK"/>
          <w:sz w:val="32"/>
          <w:szCs w:val="32"/>
        </w:rPr>
        <w:t>0.50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มตร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 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เป็นเงิน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475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(สี่แสน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Pr="008D72AC" w:rsidRDefault="00FD6F7C" w:rsidP="00FD6F7C">
      <w:pPr>
        <w:spacing w:before="240"/>
        <w:ind w:right="-1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บ้านโคกใหญ่  หมู่ที่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 xml:space="preserve">5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อำเภอแวงน้อย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(จากถนน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เดิมไปทางบ้านนายสาย  ผุสดี) 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5.00  เมตร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ยาว </w:t>
      </w:r>
      <w:proofErr w:type="gramStart"/>
      <w:r>
        <w:rPr>
          <w:rFonts w:ascii="TH SarabunPSK" w:hAnsi="TH SarabunPSK" w:cs="TH SarabunPSK"/>
          <w:sz w:val="32"/>
          <w:szCs w:val="32"/>
        </w:rPr>
        <w:t>65</w:t>
      </w:r>
      <w:r w:rsidRPr="008D72AC"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หนา  0.1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พร้อมลง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ลูกรังไหล่ทางข้างละ  </w:t>
      </w:r>
      <w:r w:rsidRPr="008D72AC">
        <w:rPr>
          <w:rFonts w:ascii="TH SarabunPSK" w:hAnsi="TH SarabunPSK" w:cs="TH SarabunPSK"/>
          <w:sz w:val="32"/>
          <w:szCs w:val="32"/>
        </w:rPr>
        <w:t>0.50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มตร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D72AC">
        <w:rPr>
          <w:rFonts w:ascii="TH SarabunPSK" w:hAnsi="TH SarabunPSK" w:cs="TH SarabunPSK"/>
          <w:sz w:val="32"/>
          <w:szCs w:val="32"/>
          <w:cs/>
        </w:rPr>
        <w:t>หรือมีพื้นที่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ไม่น้อย</w:t>
      </w:r>
      <w:r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>
        <w:rPr>
          <w:rFonts w:ascii="TH SarabunPSK" w:hAnsi="TH SarabunPSK" w:cs="TH SarabunPSK" w:hint="cs"/>
          <w:sz w:val="32"/>
          <w:szCs w:val="32"/>
          <w:cs/>
        </w:rPr>
        <w:t>325</w:t>
      </w:r>
      <w:r w:rsidRPr="008D72AC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ตารางเมตร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เทศบาลตำบลก้านเหลืองกำหนด</w:t>
      </w:r>
    </w:p>
    <w:p w:rsidR="00FD6F7C" w:rsidRPr="00DD742C" w:rsidRDefault="00FD6F7C" w:rsidP="00DD742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221,500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สองแสนสองหมื่นหนึ่งพันห้าร้อย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DD742C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Default="00FD6F7C" w:rsidP="00FD6F7C">
      <w:pPr>
        <w:ind w:left="72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6</w:t>
      </w:r>
      <w:r w:rsidRPr="008D72AC">
        <w:rPr>
          <w:rFonts w:ascii="TH SarabunPSK" w:hAnsi="TH SarabunPSK" w:cs="TH SarabunPSK"/>
          <w:sz w:val="32"/>
          <w:szCs w:val="32"/>
          <w:cs/>
        </w:rPr>
        <w:t>)  โครงการวางท่อระบายน้ำ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D72AC">
        <w:rPr>
          <w:rFonts w:ascii="TH SarabunPSK" w:hAnsi="TH SarabunPSK" w:cs="TH SarabunPSK"/>
          <w:sz w:val="32"/>
          <w:szCs w:val="32"/>
          <w:cs/>
        </w:rPr>
        <w:t>บ่อพัก</w:t>
      </w:r>
      <w:r>
        <w:rPr>
          <w:rFonts w:ascii="TH SarabunPSK" w:hAnsi="TH SarabunPSK" w:cs="TH SarabunPSK" w:hint="cs"/>
          <w:sz w:val="32"/>
          <w:szCs w:val="32"/>
          <w:cs/>
        </w:rPr>
        <w:t>พร้อมฝาปิด(วางกลางถนน)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บ้าน</w:t>
      </w:r>
      <w:r>
        <w:rPr>
          <w:rFonts w:ascii="TH SarabunPSK" w:hAnsi="TH SarabunPSK" w:cs="TH SarabunPSK" w:hint="cs"/>
          <w:sz w:val="32"/>
          <w:szCs w:val="32"/>
          <w:cs/>
        </w:rPr>
        <w:t>โคกใหญ่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FD6F7C" w:rsidRPr="008D72AC" w:rsidRDefault="00FD6F7C" w:rsidP="00FD6F7C">
      <w:pPr>
        <w:tabs>
          <w:tab w:val="left" w:pos="1418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และบ้านหนองสองห้อง  หมู่ที่  7  </w:t>
      </w:r>
      <w:r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อำเภอแวงน้อย  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0.60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598 ท่อน และบ่อพัก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พร้อมฝาปิด จำนวน 43 บ่อ  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737,000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เจ็ดแสนสามหมื่นเจ็ดพัน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Pr="008D72AC" w:rsidRDefault="00FD6F7C" w:rsidP="00FD6F7C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8D72AC">
        <w:rPr>
          <w:rFonts w:ascii="TH SarabunPSK" w:hAnsi="TH SarabunPSK" w:cs="TH SarabunPSK"/>
          <w:sz w:val="32"/>
          <w:szCs w:val="32"/>
          <w:cs/>
        </w:rPr>
        <w:t>) 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ปรับปรุงซ่อมแซมถนนโดยการ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ลงหินคลุกบ้านโสกน้ำขาว  หมู่ที่  </w:t>
      </w:r>
      <w:r w:rsidRPr="008D72AC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ก้านเหลือง อำเภอแวงน้อย  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D72AC">
        <w:rPr>
          <w:rFonts w:ascii="TH SarabunPSK" w:hAnsi="TH SarabunPSK" w:cs="TH SarabunPSK"/>
          <w:sz w:val="32"/>
          <w:szCs w:val="32"/>
          <w:cs/>
        </w:rPr>
        <w:t>จากนานายกองร้อย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ทางยุทธศาสตร์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) ซ่อมแซมถนนโดยการลงหินคลุกขนาด</w:t>
      </w:r>
      <w:r>
        <w:rPr>
          <w:rFonts w:ascii="TH SarabunPSK" w:hAnsi="TH SarabunPSK" w:cs="TH SarabunPSK"/>
          <w:sz w:val="32"/>
          <w:szCs w:val="32"/>
          <w:cs/>
        </w:rPr>
        <w:t>กว้าง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</w:rPr>
        <w:t xml:space="preserve">4.00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 w:rsidRPr="008D72AC">
        <w:rPr>
          <w:rFonts w:ascii="TH SarabunPSK" w:hAnsi="TH SarabunPSK" w:cs="TH SarabunPSK"/>
          <w:sz w:val="32"/>
          <w:szCs w:val="32"/>
        </w:rPr>
        <w:t xml:space="preserve"> 1,250.00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เมตร  หนาเฉลี่ย  </w:t>
      </w:r>
      <w:r w:rsidRPr="008D72AC">
        <w:rPr>
          <w:rFonts w:ascii="TH SarabunPSK" w:hAnsi="TH SarabunPSK" w:cs="TH SarabunPSK"/>
          <w:sz w:val="32"/>
          <w:szCs w:val="32"/>
        </w:rPr>
        <w:t>0.05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  หรือ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ปริมาตรหินคลุกไม่น้อยกว่า </w:t>
      </w:r>
      <w:r>
        <w:rPr>
          <w:rFonts w:ascii="TH SarabunPSK" w:hAnsi="TH SarabunPSK" w:cs="TH SarabunPSK"/>
          <w:sz w:val="32"/>
          <w:szCs w:val="32"/>
        </w:rPr>
        <w:t>250</w:t>
      </w:r>
      <w:r w:rsidRPr="008D72AC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ลูกบาศก์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205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>00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5969" w:rsidRDefault="00BA5969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A5969" w:rsidRDefault="00BA5969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A5969" w:rsidRDefault="00BA5969" w:rsidP="00BA5969">
      <w:pPr>
        <w:ind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-30-</w:t>
      </w:r>
    </w:p>
    <w:p w:rsidR="00FD6F7C" w:rsidRPr="008D72AC" w:rsidRDefault="00FD6F7C" w:rsidP="00FD6F7C">
      <w:pPr>
        <w:spacing w:before="240"/>
        <w:ind w:right="-1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</w:t>
      </w:r>
      <w:r w:rsidRPr="008D72AC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โสกน้ำขาว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D72AC"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อำเภอแวงน้อย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(จากบ้านนางพรพรรณ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บ้านนางสมภาร) 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4.50  เมตร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ยาว </w:t>
      </w:r>
      <w:proofErr w:type="gramStart"/>
      <w:r>
        <w:rPr>
          <w:rFonts w:ascii="TH SarabunPSK" w:hAnsi="TH SarabunPSK" w:cs="TH SarabunPSK"/>
          <w:sz w:val="32"/>
          <w:szCs w:val="32"/>
        </w:rPr>
        <w:t>57</w:t>
      </w:r>
      <w:r w:rsidRPr="008D72AC"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หนา  0.1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D72AC">
        <w:rPr>
          <w:rFonts w:ascii="TH SarabunPSK" w:hAnsi="TH SarabunPSK" w:cs="TH SarabunPSK"/>
          <w:sz w:val="32"/>
          <w:szCs w:val="32"/>
          <w:cs/>
        </w:rPr>
        <w:t>หรือมีพื้นที่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ไม่น้อย</w:t>
      </w:r>
      <w:r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Pr="008D72AC">
        <w:rPr>
          <w:rFonts w:ascii="TH SarabunPSK" w:hAnsi="TH SarabunPSK" w:cs="TH SarabunPSK"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8D72AC">
        <w:rPr>
          <w:rFonts w:ascii="TH SarabunPSK" w:hAnsi="TH SarabunPSK" w:cs="TH SarabunPSK"/>
          <w:sz w:val="32"/>
          <w:szCs w:val="32"/>
        </w:rPr>
        <w:t>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ตารางเมตร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เทศบาลตำบลก้านเหลืองกำหนด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175,000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หนึ่งแสนเจ็ดหมื่นห้าพัน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Default="00FD6F7C" w:rsidP="00FD6F7C">
      <w:pPr>
        <w:spacing w:before="240"/>
        <w:ind w:right="-1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</w:t>
      </w:r>
      <w:r w:rsidRPr="008D72AC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โสกน้ำขาว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D72AC"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6F7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 w:rsidRPr="008D72AC">
        <w:rPr>
          <w:rFonts w:ascii="TH SarabunPSK" w:hAnsi="TH SarabunPSK" w:cs="TH SarabunPSK"/>
          <w:sz w:val="32"/>
          <w:szCs w:val="32"/>
          <w:cs/>
        </w:rPr>
        <w:t>ตำบลก้านเหลือง 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30">
        <w:rPr>
          <w:rFonts w:ascii="TH SarabunPSK" w:hAnsi="TH SarabunPSK" w:cs="TH SarabunPSK"/>
          <w:sz w:val="32"/>
          <w:szCs w:val="32"/>
        </w:rPr>
        <w:t>{</w:t>
      </w:r>
      <w:proofErr w:type="gramStart"/>
      <w:r w:rsidRPr="00D87F30">
        <w:rPr>
          <w:rFonts w:ascii="TH SarabunPSK" w:hAnsi="TH SarabunPSK" w:cs="TH SarabunPSK"/>
          <w:sz w:val="32"/>
          <w:szCs w:val="32"/>
          <w:cs/>
        </w:rPr>
        <w:t>จากสี่แยกศาลาประชาคม(</w:t>
      </w:r>
      <w:proofErr w:type="gramEnd"/>
      <w:r w:rsidRPr="00D87F30">
        <w:rPr>
          <w:rFonts w:ascii="TH SarabunPSK" w:hAnsi="TH SarabunPSK" w:cs="TH SarabunPSK"/>
          <w:sz w:val="32"/>
          <w:szCs w:val="32"/>
          <w:cs/>
        </w:rPr>
        <w:t>คุ้มใต้) - สี่แยกประปาหมู่บ้าน</w:t>
      </w:r>
      <w:r w:rsidRPr="00D87F30">
        <w:rPr>
          <w:rFonts w:ascii="TH SarabunPSK" w:hAnsi="TH SarabunPSK" w:cs="TH SarabunPSK"/>
          <w:sz w:val="32"/>
          <w:szCs w:val="32"/>
        </w:rPr>
        <w:t>}</w:t>
      </w:r>
      <w:r w:rsidRPr="00D87F30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6F7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5.00  เมตร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ยาว </w:t>
      </w:r>
      <w:proofErr w:type="gramStart"/>
      <w:r>
        <w:rPr>
          <w:rFonts w:ascii="TH SarabunPSK" w:hAnsi="TH SarabunPSK" w:cs="TH SarabunPSK"/>
          <w:sz w:val="32"/>
          <w:szCs w:val="32"/>
        </w:rPr>
        <w:t>106</w:t>
      </w:r>
      <w:r w:rsidRPr="008D72AC"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หนา  0.1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หรือมีพื้นที่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ไม่น้อย</w:t>
      </w:r>
      <w:r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>
        <w:rPr>
          <w:rFonts w:ascii="TH SarabunPSK" w:hAnsi="TH SarabunPSK" w:cs="TH SarabunPSK" w:hint="cs"/>
          <w:sz w:val="32"/>
          <w:szCs w:val="32"/>
          <w:cs/>
        </w:rPr>
        <w:t>530</w:t>
      </w:r>
      <w:r w:rsidRPr="008D72AC">
        <w:rPr>
          <w:rFonts w:ascii="TH SarabunPSK" w:hAnsi="TH SarabunPSK" w:cs="TH SarabunPSK"/>
          <w:sz w:val="32"/>
          <w:szCs w:val="32"/>
        </w:rPr>
        <w:t>.</w:t>
      </w:r>
      <w:proofErr w:type="gramStart"/>
      <w:r>
        <w:rPr>
          <w:rFonts w:ascii="TH SarabunPSK" w:hAnsi="TH SarabunPSK" w:cs="TH SarabunPSK"/>
          <w:sz w:val="32"/>
          <w:szCs w:val="32"/>
        </w:rPr>
        <w:t>0</w:t>
      </w:r>
      <w:r w:rsidRPr="008D72AC">
        <w:rPr>
          <w:rFonts w:ascii="TH SarabunPSK" w:hAnsi="TH SarabunPSK" w:cs="TH SarabunPSK"/>
          <w:sz w:val="32"/>
          <w:szCs w:val="32"/>
        </w:rPr>
        <w:t>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ตารางเมตร</w:t>
      </w:r>
      <w:proofErr w:type="gramEnd"/>
    </w:p>
    <w:p w:rsidR="00FD6F7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3755F">
        <w:rPr>
          <w:rFonts w:ascii="TH SarabunPSK" w:hAnsi="TH SarabunPSK" w:cs="TH SarabunPSK"/>
          <w:sz w:val="32"/>
          <w:szCs w:val="32"/>
        </w:rPr>
        <w:t xml:space="preserve">Ø  </w:t>
      </w:r>
      <w:r w:rsidRPr="00E3755F">
        <w:rPr>
          <w:rFonts w:ascii="TH SarabunPSK" w:hAnsi="TH SarabunPSK" w:cs="TH SarabunPSK"/>
          <w:sz w:val="32"/>
          <w:szCs w:val="32"/>
          <w:cs/>
        </w:rPr>
        <w:t>0.40</w:t>
      </w:r>
      <w:proofErr w:type="gramEnd"/>
      <w:r w:rsidRPr="00E3755F">
        <w:rPr>
          <w:rFonts w:ascii="TH SarabunPSK" w:hAnsi="TH SarabunPSK" w:cs="TH SarabunPSK"/>
          <w:sz w:val="32"/>
          <w:szCs w:val="32"/>
          <w:cs/>
        </w:rPr>
        <w:t xml:space="preserve">  ม.  จำนวน 2  จุด ๆ ละ  6  ท่อน</w:t>
      </w:r>
    </w:p>
    <w:p w:rsidR="00FD6F7C" w:rsidRPr="008D72A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เทศบาลตำบลก้านเหลืองกำหนด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เป็นเงิน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356,000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สามแสนห้าหมื่นหกพัน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Default="00FD6F7C" w:rsidP="00FD6F7C">
      <w:pPr>
        <w:spacing w:before="240"/>
        <w:ind w:left="72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BB317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ภายในหมู่</w:t>
      </w:r>
      <w:r w:rsidRPr="008D72AC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หนองสองห้อง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D72AC"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D6F7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 w:rsidRPr="008D72AC">
        <w:rPr>
          <w:rFonts w:ascii="TH SarabunPSK" w:hAnsi="TH SarabunPSK" w:cs="TH SarabunPSK"/>
          <w:sz w:val="32"/>
          <w:szCs w:val="32"/>
          <w:cs/>
        </w:rPr>
        <w:t>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Calibri" w:hAnsi="Calibri" w:cs="TH SarabunPSK"/>
          <w:sz w:val="32"/>
          <w:szCs w:val="32"/>
          <w:cs/>
        </w:rPr>
        <w:t>{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เดิม(ข้างวัด)ไปทางทิศตะวันตก</w:t>
      </w:r>
      <w:r>
        <w:rPr>
          <w:rFonts w:ascii="Calibri" w:hAnsi="Calibri" w:cs="TH SarabunPSK"/>
          <w:sz w:val="32"/>
          <w:szCs w:val="32"/>
          <w:cs/>
        </w:rPr>
        <w:t>}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6F7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 w:rsidRPr="00492A94">
        <w:rPr>
          <w:rFonts w:ascii="TH SarabunPSK" w:hAnsi="TH SarabunPSK" w:cs="TH SarabunPSK"/>
          <w:sz w:val="32"/>
          <w:szCs w:val="32"/>
          <w:cs/>
        </w:rPr>
        <w:t xml:space="preserve">ช่วงที่ 1).  ก่อสร้างถนน </w:t>
      </w:r>
      <w:proofErr w:type="spellStart"/>
      <w:r w:rsidRPr="00492A9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492A94">
        <w:rPr>
          <w:rFonts w:ascii="TH SarabunPSK" w:hAnsi="TH SarabunPSK" w:cs="TH SarabunPSK"/>
          <w:sz w:val="32"/>
          <w:szCs w:val="32"/>
          <w:cs/>
        </w:rPr>
        <w:t xml:space="preserve"> ขนาดกว้าง  3.00  เมตร ยาว  60.00  เมตร หนา  0.12  เมตร หรือมีพื้นที่ไม่น้อยกว่า  180.00 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A94">
        <w:rPr>
          <w:rFonts w:ascii="TH SarabunPSK" w:hAnsi="TH SarabunPSK" w:cs="TH SarabunPSK"/>
          <w:sz w:val="32"/>
          <w:szCs w:val="32"/>
          <w:cs/>
        </w:rPr>
        <w:t>พร้อมลงลูกรังไหล่ทางข้างละ 0.50 เมตร</w:t>
      </w:r>
    </w:p>
    <w:p w:rsidR="00FD6F7C" w:rsidRPr="008D72A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 w:rsidRPr="00492A94">
        <w:rPr>
          <w:rFonts w:ascii="TH SarabunPSK" w:hAnsi="TH SarabunPSK" w:cs="TH SarabunPSK"/>
          <w:sz w:val="32"/>
          <w:szCs w:val="32"/>
          <w:cs/>
        </w:rPr>
        <w:t xml:space="preserve">ช่วงที่ 2).  ก่อสร้างถนน </w:t>
      </w:r>
      <w:proofErr w:type="spellStart"/>
      <w:r w:rsidRPr="00492A9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492A94">
        <w:rPr>
          <w:rFonts w:ascii="TH SarabunPSK" w:hAnsi="TH SarabunPSK" w:cs="TH SarabunPSK"/>
          <w:sz w:val="32"/>
          <w:szCs w:val="32"/>
          <w:cs/>
        </w:rPr>
        <w:t xml:space="preserve"> ขนาดกว้าง  4.00  เมตร ยาว  60.00  เมตร หนา  0.12  เมตร หรือมีพื้นที่ไม่น้อยกว่า  240.00 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A94">
        <w:rPr>
          <w:rFonts w:ascii="TH SarabunPSK" w:hAnsi="TH SarabunPSK" w:cs="TH SarabunPSK"/>
          <w:sz w:val="32"/>
          <w:szCs w:val="32"/>
          <w:cs/>
        </w:rPr>
        <w:t>พร้อมลงลูกรังไหล่ทางข้างละ 0.50 เมตร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เทศบาลตำบลก้านเหลืองกำหนด</w:t>
      </w:r>
    </w:p>
    <w:p w:rsidR="00FD6F7C" w:rsidRPr="006612E4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221,500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สองแสนสองหมื่นหนึ่งพันห้าร้อย</w:t>
      </w:r>
      <w:r w:rsidR="00DD742C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DD742C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Default="00FD6F7C" w:rsidP="00FD6F7C">
      <w:pPr>
        <w:ind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A596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11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proofErr w:type="gram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ภายในหมู่</w:t>
      </w:r>
      <w:r w:rsidRPr="008D72AC">
        <w:rPr>
          <w:rFonts w:ascii="TH SarabunPSK" w:hAnsi="TH SarabunPSK" w:cs="TH SarabunPSK"/>
          <w:sz w:val="32"/>
          <w:szCs w:val="32"/>
          <w:cs/>
        </w:rPr>
        <w:t>บ้านตลาด  หมู่ที่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</w:rPr>
        <w:t xml:space="preserve">8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อำเภอแวงน้อย  </w:t>
      </w:r>
    </w:p>
    <w:p w:rsidR="00FD6F7C" w:rsidRPr="008D72A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D72AC">
        <w:rPr>
          <w:rFonts w:ascii="TH SarabunPSK" w:hAnsi="TH SarabunPSK" w:cs="TH SarabunPSK"/>
          <w:sz w:val="32"/>
          <w:szCs w:val="32"/>
          <w:cs/>
        </w:rPr>
        <w:t>จากบ้านนายสิทธิ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8D72AC">
        <w:rPr>
          <w:rFonts w:ascii="TH SarabunPSK" w:hAnsi="TH SarabunPSK" w:cs="TH SarabunPSK"/>
          <w:sz w:val="32"/>
          <w:szCs w:val="32"/>
          <w:cs/>
        </w:rPr>
        <w:t>ไปทางสามแยกบ้านนางมูลทา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กว้าง </w:t>
      </w:r>
      <w:r w:rsidRPr="008D72AC">
        <w:rPr>
          <w:rFonts w:ascii="TH SarabunPSK" w:hAnsi="TH SarabunPSK" w:cs="TH SarabunPSK"/>
          <w:sz w:val="32"/>
          <w:szCs w:val="32"/>
        </w:rPr>
        <w:t>4.00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D72AC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Pr="008D72AC">
        <w:rPr>
          <w:rFonts w:ascii="TH SarabunPSK" w:hAnsi="TH SarabunPSK" w:cs="TH SarabunPSK"/>
          <w:sz w:val="32"/>
          <w:szCs w:val="32"/>
        </w:rPr>
        <w:t>180.00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เมตร  หนา  </w:t>
      </w:r>
      <w:r w:rsidRPr="008D72AC">
        <w:rPr>
          <w:rFonts w:ascii="TH SarabunPSK" w:hAnsi="TH SarabunPSK" w:cs="TH SarabunPSK"/>
          <w:sz w:val="32"/>
          <w:szCs w:val="32"/>
        </w:rPr>
        <w:t>0.15</w:t>
      </w:r>
      <w:r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r w:rsidRPr="008D72AC">
        <w:rPr>
          <w:rFonts w:ascii="TH SarabunPSK" w:hAnsi="TH SarabunPSK" w:cs="TH SarabunPSK"/>
          <w:sz w:val="32"/>
          <w:szCs w:val="32"/>
          <w:cs/>
        </w:rPr>
        <w:t>หร</w:t>
      </w:r>
      <w:r>
        <w:rPr>
          <w:rFonts w:ascii="TH SarabunPSK" w:hAnsi="TH SarabunPSK" w:cs="TH SarabunPSK"/>
          <w:sz w:val="32"/>
          <w:szCs w:val="32"/>
          <w:cs/>
        </w:rPr>
        <w:t>ือมีพื้นที่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  </w:t>
      </w:r>
      <w:r w:rsidRPr="008D72AC">
        <w:rPr>
          <w:rFonts w:ascii="TH SarabunPSK" w:hAnsi="TH SarabunPSK" w:cs="TH SarabunPSK"/>
          <w:sz w:val="32"/>
          <w:szCs w:val="32"/>
        </w:rPr>
        <w:t>720.00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พร้อมลง</w:t>
      </w:r>
      <w:r w:rsidRPr="008D72AC">
        <w:rPr>
          <w:rFonts w:ascii="TH SarabunPSK" w:hAnsi="TH SarabunPSK" w:cs="TH SarabunPSK"/>
          <w:sz w:val="32"/>
          <w:szCs w:val="32"/>
          <w:cs/>
        </w:rPr>
        <w:t>ลูกรังไหล่ทางข้าง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ละ  </w:t>
      </w:r>
      <w:r w:rsidRPr="008D72AC">
        <w:rPr>
          <w:rFonts w:ascii="TH SarabunPSK" w:hAnsi="TH SarabunPSK" w:cs="TH SarabunPSK"/>
          <w:sz w:val="32"/>
          <w:szCs w:val="32"/>
        </w:rPr>
        <w:t>0.50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มตร</w:t>
      </w:r>
      <w:r>
        <w:rPr>
          <w:rFonts w:ascii="TH SarabunPSK" w:hAnsi="TH SarabunPSK" w:cs="TH SarabunPSK"/>
          <w:sz w:val="32"/>
          <w:szCs w:val="32"/>
          <w:cs/>
        </w:rPr>
        <w:t>พร้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</w:t>
      </w:r>
    </w:p>
    <w:p w:rsidR="00FD6F7C" w:rsidRDefault="00FD6F7C" w:rsidP="00FD6F7C">
      <w:pPr>
        <w:ind w:left="2160"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475,000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สี่แสนเจ็ด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A5969" w:rsidRDefault="00BA5969" w:rsidP="00FD6F7C">
      <w:pPr>
        <w:ind w:left="2160"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969" w:rsidRDefault="00BA5969" w:rsidP="00FD6F7C">
      <w:pPr>
        <w:ind w:left="2160" w:right="665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969" w:rsidRDefault="00BA5969" w:rsidP="00BA5969">
      <w:pPr>
        <w:ind w:left="2160"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-31-</w:t>
      </w:r>
    </w:p>
    <w:p w:rsidR="00FD6F7C" w:rsidRDefault="00FD6F7C" w:rsidP="00FD6F7C">
      <w:pPr>
        <w:tabs>
          <w:tab w:val="left" w:pos="1560"/>
        </w:tabs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12</w:t>
      </w:r>
      <w:r w:rsidRPr="008D72AC">
        <w:rPr>
          <w:rFonts w:ascii="TH SarabunPSK" w:hAnsi="TH SarabunPSK" w:cs="TH SarabunPSK"/>
          <w:sz w:val="32"/>
          <w:szCs w:val="32"/>
          <w:cs/>
        </w:rPr>
        <w:t>)  โครงการวางท่อระบายน้ำ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D72AC">
        <w:rPr>
          <w:rFonts w:ascii="TH SarabunPSK" w:hAnsi="TH SarabunPSK" w:cs="TH SarabunPSK"/>
          <w:sz w:val="32"/>
          <w:szCs w:val="32"/>
          <w:cs/>
        </w:rPr>
        <w:t>บ่อพัก</w:t>
      </w:r>
      <w:r>
        <w:rPr>
          <w:rFonts w:ascii="TH SarabunPSK" w:hAnsi="TH SarabunPSK" w:cs="TH SarabunPSK" w:hint="cs"/>
          <w:sz w:val="32"/>
          <w:szCs w:val="32"/>
          <w:cs/>
        </w:rPr>
        <w:t>พร้อมฝาปิด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บ้านหนองแก  หมู่ที่   </w:t>
      </w:r>
      <w:r w:rsidRPr="008D72AC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D6F7C" w:rsidRPr="008D72AC" w:rsidRDefault="00FD6F7C" w:rsidP="00FD6F7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อำเภอแวงน้อย  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D72AC">
        <w:rPr>
          <w:rFonts w:ascii="TH SarabunPSK" w:hAnsi="TH SarabunPSK" w:cs="TH SarabunPSK"/>
          <w:sz w:val="32"/>
          <w:szCs w:val="32"/>
          <w:cs/>
        </w:rPr>
        <w:t>จากลำห้วยโสกหาดเชื่อมท่อ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เดิมเข้า</w:t>
      </w:r>
      <w:r>
        <w:rPr>
          <w:rFonts w:ascii="TH SarabunPSK" w:hAnsi="TH SarabunPSK" w:cs="TH SarabunPSK" w:hint="cs"/>
          <w:sz w:val="32"/>
          <w:szCs w:val="32"/>
          <w:cs/>
        </w:rPr>
        <w:t>หนองน้ำสาธารณะบ้านหนอง</w:t>
      </w:r>
      <w:r w:rsidRPr="008D72AC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วางท่อ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0.60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101 ท่อน พร้อมบ่อพัก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7  บ่อ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</w:t>
      </w:r>
      <w:r>
        <w:rPr>
          <w:rFonts w:ascii="TH SarabunPSK" w:hAnsi="TH SarabunPSK" w:cs="TH SarabunPSK" w:hint="cs"/>
          <w:sz w:val="32"/>
          <w:szCs w:val="32"/>
          <w:cs/>
        </w:rPr>
        <w:t>บล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ก้านเหลืองกำหนด </w:t>
      </w:r>
    </w:p>
    <w:p w:rsidR="00FD6F7C" w:rsidRDefault="00FD6F7C" w:rsidP="00FD6F7C">
      <w:pPr>
        <w:tabs>
          <w:tab w:val="left" w:pos="1560"/>
        </w:tabs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127,00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หนึ่งแสนสองหมื่นเจ็ดพัน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Pr="00624961" w:rsidRDefault="00FD6F7C" w:rsidP="00FD6F7C">
      <w:pPr>
        <w:tabs>
          <w:tab w:val="left" w:pos="1560"/>
        </w:tabs>
        <w:spacing w:before="240"/>
        <w:ind w:right="665"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D72AC">
        <w:rPr>
          <w:rFonts w:ascii="TH SarabunPSK" w:hAnsi="TH SarabunPSK" w:cs="TH SarabunPSK"/>
          <w:sz w:val="32"/>
          <w:szCs w:val="32"/>
          <w:cs/>
        </w:rPr>
        <w:t>)  โค</w:t>
      </w:r>
      <w:r>
        <w:rPr>
          <w:rFonts w:ascii="TH SarabunPSK" w:hAnsi="TH SarabunPSK" w:cs="TH SarabunPSK"/>
          <w:sz w:val="32"/>
          <w:szCs w:val="32"/>
          <w:cs/>
        </w:rPr>
        <w:t>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เปลี่ยนท่อเมนประปาหมู่บ้าน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แหบ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10  </w:t>
      </w:r>
      <w:r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อำเภ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แวงน้อย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วางท่อประปา </w:t>
      </w:r>
      <w:r>
        <w:rPr>
          <w:rFonts w:ascii="TH SarabunPSK" w:hAnsi="TH SarabunPSK" w:cs="TH SarabunPSK"/>
          <w:sz w:val="32"/>
          <w:szCs w:val="32"/>
        </w:rPr>
        <w:t xml:space="preserve">P.V.C. ø </w:t>
      </w:r>
      <w:r>
        <w:rPr>
          <w:rFonts w:ascii="TH SarabunPSK" w:hAnsi="TH SarabunPSK" w:cs="TH SarabunPSK" w:hint="cs"/>
          <w:sz w:val="32"/>
          <w:szCs w:val="32"/>
          <w:cs/>
        </w:rPr>
        <w:t>3 นิ้ว ชนิดปลายธรรมดา ชั้น 8.5 จำนวน 175 ท่อนพร้อมข้อต่อ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122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Pr="00DD742C" w:rsidRDefault="00FD6F7C" w:rsidP="00DD742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742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14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โครงการก่อสร้างร่องระบายน้ำ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รูปตัวยูพร้อมฝาปิดและขยายผิวจราจร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บ้านบะ</w:t>
      </w:r>
      <w:proofErr w:type="spellEnd"/>
      <w:r w:rsidRPr="008D72AC">
        <w:rPr>
          <w:rFonts w:ascii="TH SarabunPSK" w:hAnsi="TH SarabunPSK" w:cs="TH SarabunPSK"/>
          <w:sz w:val="32"/>
          <w:szCs w:val="32"/>
          <w:cs/>
        </w:rPr>
        <w:t>แหบ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 xml:space="preserve">10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 อำเภอแวงน้อย  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Calibri" w:hAnsi="Calibri" w:cs="TH SarabunPSK"/>
          <w:sz w:val="32"/>
          <w:szCs w:val="32"/>
          <w:cs/>
        </w:rPr>
        <w:t>{</w:t>
      </w:r>
      <w:r w:rsidRPr="008D72AC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ถนนลาดยาง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(สายแวงน้อย </w:t>
      </w:r>
      <w:r w:rsidRPr="008D72A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แวงใหญ่)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บ้านนายเมธี  </w:t>
      </w:r>
      <w:r>
        <w:rPr>
          <w:rFonts w:ascii="Calibri" w:hAnsi="Calibri" w:cs="TH SarabunPSK" w:hint="cs"/>
          <w:sz w:val="32"/>
          <w:szCs w:val="32"/>
          <w:cs/>
        </w:rPr>
        <w:t>สกุลธรรม</w:t>
      </w:r>
      <w:r w:rsidRPr="008D72AC">
        <w:rPr>
          <w:rFonts w:ascii="TH SarabunPSK" w:hAnsi="TH SarabunPSK" w:cs="TH SarabunPSK"/>
          <w:sz w:val="32"/>
          <w:szCs w:val="32"/>
        </w:rPr>
        <w:t xml:space="preserve"> </w:t>
      </w:r>
    </w:p>
    <w:p w:rsidR="00FD6F7C" w:rsidRDefault="00FD6F7C" w:rsidP="00FD6F7C">
      <w:pPr>
        <w:tabs>
          <w:tab w:val="left" w:pos="1134"/>
        </w:tabs>
        <w:ind w:left="144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ก่อสร้างร่องระบายน้ำ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0.50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0.50 x 0.10</w:t>
      </w:r>
      <w:r w:rsidRPr="008D72A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>พร้อมฝาปิด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Pr="008D72AC">
        <w:rPr>
          <w:rFonts w:ascii="TH SarabunPSK" w:hAnsi="TH SarabunPSK" w:cs="TH SarabunPSK"/>
          <w:sz w:val="32"/>
          <w:szCs w:val="32"/>
        </w:rPr>
        <w:t xml:space="preserve">220 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FD6F7C" w:rsidRDefault="00FD6F7C" w:rsidP="00FD6F7C">
      <w:pPr>
        <w:tabs>
          <w:tab w:val="left" w:pos="1134"/>
        </w:tabs>
        <w:ind w:left="144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ขนาดกว้างเฉลี่ย  0.88  เมตร ยาว  220.00  เมตร หนา  0.12  เมตร</w:t>
      </w:r>
    </w:p>
    <w:p w:rsidR="00FD6F7C" w:rsidRPr="008D72AC" w:rsidRDefault="00FD6F7C" w:rsidP="00FD6F7C">
      <w:pPr>
        <w:ind w:right="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 193.60  ตารางเมตร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</w:t>
      </w:r>
    </w:p>
    <w:p w:rsidR="00FD6F7C" w:rsidRPr="008D72A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</w:t>
      </w:r>
      <w:proofErr w:type="gramStart"/>
      <w:r w:rsidRPr="008D72AC">
        <w:rPr>
          <w:rFonts w:ascii="TH SarabunPSK" w:hAnsi="TH SarabunPSK" w:cs="TH SarabunPSK"/>
          <w:b/>
          <w:bCs/>
          <w:sz w:val="32"/>
          <w:szCs w:val="32"/>
        </w:rPr>
        <w:t>39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(สามแสนเก้าหมื่นห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6F7C" w:rsidRDefault="00FD6F7C" w:rsidP="00FD6F7C">
      <w:pPr>
        <w:tabs>
          <w:tab w:val="left" w:pos="1560"/>
        </w:tabs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ภายในหมู่บ้าน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โนนศาลา  หมู่ที่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 xml:space="preserve">11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D72AC">
        <w:rPr>
          <w:rFonts w:ascii="TH SarabunPSK" w:hAnsi="TH SarabunPSK" w:cs="TH SarabunPSK"/>
          <w:sz w:val="32"/>
          <w:szCs w:val="32"/>
          <w:cs/>
        </w:rPr>
        <w:t>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D72AC">
        <w:rPr>
          <w:rFonts w:ascii="TH SarabunPSK" w:hAnsi="TH SarabunPSK" w:cs="TH SarabunPSK"/>
          <w:sz w:val="32"/>
          <w:szCs w:val="32"/>
          <w:cs/>
        </w:rPr>
        <w:t>จากบ้านนายเฉลียว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บ้านนายสำรอง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D6F7C" w:rsidRPr="008D72AC" w:rsidRDefault="00FD6F7C" w:rsidP="00FD6F7C">
      <w:pPr>
        <w:tabs>
          <w:tab w:val="left" w:pos="1560"/>
        </w:tabs>
        <w:ind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กว้าง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3.00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ยาว </w:t>
      </w:r>
      <w:r w:rsidRPr="008D72AC">
        <w:rPr>
          <w:rFonts w:ascii="TH SarabunPSK" w:hAnsi="TH SarabunPSK" w:cs="TH SarabunPSK"/>
          <w:sz w:val="32"/>
          <w:szCs w:val="32"/>
        </w:rPr>
        <w:t>49.00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เมตร หนา  </w:t>
      </w:r>
      <w:r w:rsidRPr="008D72AC">
        <w:rPr>
          <w:rFonts w:ascii="TH SarabunPSK" w:hAnsi="TH SarabunPSK" w:cs="TH SarabunPSK"/>
          <w:sz w:val="32"/>
          <w:szCs w:val="32"/>
        </w:rPr>
        <w:t>0.1</w:t>
      </w:r>
      <w:r>
        <w:rPr>
          <w:rFonts w:ascii="TH SarabunPSK" w:hAnsi="TH SarabunPSK" w:cs="TH SarabunPSK"/>
          <w:sz w:val="32"/>
          <w:szCs w:val="32"/>
        </w:rPr>
        <w:t>2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 หรือ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D72AC"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147.00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ตารางเมตร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 </w:t>
      </w:r>
    </w:p>
    <w:p w:rsidR="00BA5969" w:rsidRDefault="00FD6F7C" w:rsidP="00BA5969">
      <w:pPr>
        <w:ind w:right="665" w:firstLine="720"/>
        <w:rPr>
          <w:rFonts w:ascii="TH SarabunPSK" w:hAnsi="TH SarabunPSK" w:cs="TH SarabunPSK"/>
          <w:sz w:val="32"/>
          <w:szCs w:val="32"/>
        </w:rPr>
      </w:pPr>
      <w:r w:rsidRPr="006612E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</w:t>
      </w:r>
      <w:r w:rsidRPr="00C9091B">
        <w:rPr>
          <w:rFonts w:ascii="TH SarabunPSK" w:hAnsi="TH SarabunPSK" w:cs="TH SarabunPSK"/>
          <w:b/>
          <w:bCs/>
          <w:sz w:val="32"/>
          <w:szCs w:val="32"/>
        </w:rPr>
        <w:t>78,000</w:t>
      </w:r>
      <w:proofErr w:type="gramStart"/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C90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9091B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 w:rsidRPr="00C9091B">
        <w:rPr>
          <w:rFonts w:ascii="TH SarabunPSK" w:hAnsi="TH SarabunPSK" w:cs="TH SarabunPSK" w:hint="cs"/>
          <w:b/>
          <w:bCs/>
          <w:sz w:val="32"/>
          <w:szCs w:val="32"/>
          <w:cs/>
        </w:rPr>
        <w:t>แปด</w:t>
      </w:r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  )</w:t>
      </w:r>
    </w:p>
    <w:p w:rsidR="00BA5969" w:rsidRDefault="00BA5969" w:rsidP="00BA5969">
      <w:pPr>
        <w:ind w:right="665" w:firstLine="72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BA5969">
      <w:pPr>
        <w:ind w:right="665" w:firstLine="72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BA5969">
      <w:pPr>
        <w:ind w:right="665" w:firstLine="72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BA5969">
      <w:pPr>
        <w:ind w:right="665" w:firstLine="72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BA5969">
      <w:pPr>
        <w:ind w:right="665" w:firstLine="720"/>
        <w:rPr>
          <w:rFonts w:ascii="TH SarabunPSK" w:hAnsi="TH SarabunPSK" w:cs="TH SarabunPSK"/>
          <w:sz w:val="32"/>
          <w:szCs w:val="32"/>
        </w:rPr>
      </w:pPr>
    </w:p>
    <w:p w:rsidR="00BA5969" w:rsidRDefault="00BA5969" w:rsidP="00BA5969">
      <w:pPr>
        <w:ind w:right="665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-32-</w:t>
      </w:r>
    </w:p>
    <w:p w:rsidR="00FD6F7C" w:rsidRDefault="00FD6F7C" w:rsidP="00BA5969">
      <w:pPr>
        <w:ind w:right="6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ภายในหมู่บ้าน</w:t>
      </w:r>
      <w:r>
        <w:rPr>
          <w:rFonts w:ascii="TH SarabunPSK" w:hAnsi="TH SarabunPSK" w:cs="TH SarabunPSK"/>
          <w:sz w:val="32"/>
          <w:szCs w:val="32"/>
          <w:cs/>
        </w:rPr>
        <w:t xml:space="preserve">โนนศาลา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D72AC">
        <w:rPr>
          <w:rFonts w:ascii="TH SarabunPSK" w:hAnsi="TH SarabunPSK" w:cs="TH SarabunPSK"/>
          <w:sz w:val="32"/>
          <w:szCs w:val="32"/>
        </w:rPr>
        <w:t xml:space="preserve">11 </w:t>
      </w:r>
      <w:r w:rsidRPr="008D72AC"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Pr="008D72AC">
        <w:rPr>
          <w:rFonts w:ascii="TH SarabunPSK" w:hAnsi="TH SarabunPSK" w:cs="TH SarabunPSK"/>
          <w:sz w:val="32"/>
          <w:szCs w:val="32"/>
          <w:cs/>
        </w:rPr>
        <w:t>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47CB">
        <w:rPr>
          <w:rFonts w:ascii="TH SarabunPSK" w:hAnsi="TH SarabunPSK" w:cs="TH SarabunPSK"/>
          <w:sz w:val="32"/>
          <w:szCs w:val="32"/>
          <w:cs/>
        </w:rPr>
        <w:t xml:space="preserve">(ซอยนายวัน </w:t>
      </w:r>
      <w:proofErr w:type="spellStart"/>
      <w:r w:rsidRPr="002347CB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Pr="002347CB">
        <w:rPr>
          <w:rFonts w:ascii="TH SarabunPSK" w:hAnsi="TH SarabunPSK" w:cs="TH SarabunPSK"/>
          <w:sz w:val="32"/>
          <w:szCs w:val="32"/>
          <w:cs/>
        </w:rPr>
        <w:t>นาราช)</w:t>
      </w:r>
      <w:r w:rsidRPr="002347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6F7C" w:rsidRDefault="00FD6F7C" w:rsidP="00FD6F7C">
      <w:pPr>
        <w:ind w:right="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กว้าง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3.00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ยาว </w:t>
      </w:r>
      <w:r w:rsidRPr="008D72AC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3</w:t>
      </w:r>
      <w:r w:rsidRPr="008D72AC">
        <w:rPr>
          <w:rFonts w:ascii="TH SarabunPSK" w:hAnsi="TH SarabunPSK" w:cs="TH SarabunPSK"/>
          <w:sz w:val="32"/>
          <w:szCs w:val="32"/>
        </w:rPr>
        <w:t>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เมตร หนา  </w:t>
      </w:r>
      <w:r w:rsidRPr="008D72AC">
        <w:rPr>
          <w:rFonts w:ascii="TH SarabunPSK" w:hAnsi="TH SarabunPSK" w:cs="TH SarabunPSK"/>
          <w:sz w:val="32"/>
          <w:szCs w:val="32"/>
        </w:rPr>
        <w:t>0.1</w:t>
      </w:r>
      <w:r>
        <w:rPr>
          <w:rFonts w:ascii="TH SarabunPSK" w:hAnsi="TH SarabunPSK" w:cs="TH SarabunPSK"/>
          <w:sz w:val="32"/>
          <w:szCs w:val="32"/>
        </w:rPr>
        <w:t>2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 หรือ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D72AC"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29</w:t>
      </w:r>
      <w:r w:rsidRPr="008D72AC">
        <w:rPr>
          <w:rFonts w:ascii="TH SarabunPSK" w:hAnsi="TH SarabunPSK" w:cs="TH SarabunPSK"/>
          <w:sz w:val="32"/>
          <w:szCs w:val="32"/>
        </w:rPr>
        <w:t>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ตารางเมตร</w:t>
      </w:r>
      <w:proofErr w:type="gramEnd"/>
    </w:p>
    <w:p w:rsidR="00DD742C" w:rsidRDefault="00FD6F7C" w:rsidP="00DD742C">
      <w:pPr>
        <w:ind w:right="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3755F">
        <w:rPr>
          <w:rFonts w:ascii="TH SarabunPSK" w:hAnsi="TH SarabunPSK" w:cs="TH SarabunPSK"/>
          <w:sz w:val="32"/>
          <w:szCs w:val="32"/>
        </w:rPr>
        <w:t xml:space="preserve">Ø  </w:t>
      </w:r>
      <w:r w:rsidRPr="00E3755F">
        <w:rPr>
          <w:rFonts w:ascii="TH SarabunPSK" w:hAnsi="TH SarabunPSK" w:cs="TH SarabunPSK"/>
          <w:sz w:val="32"/>
          <w:szCs w:val="32"/>
          <w:cs/>
        </w:rPr>
        <w:t>0.40</w:t>
      </w:r>
      <w:proofErr w:type="gramEnd"/>
      <w:r w:rsidRPr="00E3755F">
        <w:rPr>
          <w:rFonts w:ascii="TH SarabunPSK" w:hAnsi="TH SarabunPSK" w:cs="TH SarabunPSK"/>
          <w:sz w:val="32"/>
          <w:szCs w:val="32"/>
          <w:cs/>
        </w:rPr>
        <w:t xml:space="preserve">  ม.  จำนวน  6  ท่อน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 </w:t>
      </w:r>
    </w:p>
    <w:p w:rsidR="00FD6F7C" w:rsidRDefault="00DD742C" w:rsidP="00DD742C">
      <w:pPr>
        <w:ind w:right="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D6F7C" w:rsidRPr="00C9091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</w:t>
      </w:r>
      <w:r w:rsidR="00FD6F7C" w:rsidRPr="00C9091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D6F7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D6F7C" w:rsidRPr="00C9091B">
        <w:rPr>
          <w:rFonts w:ascii="TH SarabunPSK" w:hAnsi="TH SarabunPSK" w:cs="TH SarabunPSK"/>
          <w:b/>
          <w:bCs/>
          <w:sz w:val="32"/>
          <w:szCs w:val="32"/>
        </w:rPr>
        <w:t>,000</w:t>
      </w:r>
      <w:proofErr w:type="gramStart"/>
      <w:r w:rsidR="00FD6F7C" w:rsidRPr="00C9091B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="00FD6F7C" w:rsidRPr="00C909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FD6F7C" w:rsidRPr="00C90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6F7C" w:rsidRPr="00C9091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D6F7C" w:rsidRPr="00C9091B">
        <w:rPr>
          <w:rFonts w:ascii="TH SarabunPSK" w:hAnsi="TH SarabunPSK" w:cs="TH SarabunPSK" w:hint="cs"/>
          <w:b/>
          <w:bCs/>
          <w:sz w:val="32"/>
          <w:szCs w:val="32"/>
          <w:cs/>
        </w:rPr>
        <w:t>เจ็ด</w:t>
      </w:r>
      <w:r w:rsidR="00FD6F7C" w:rsidRPr="00C9091B"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 w:rsidR="00FD6F7C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="00FD6F7C" w:rsidRPr="00C9091B"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  )</w:t>
      </w:r>
    </w:p>
    <w:p w:rsidR="00FD6F7C" w:rsidRPr="008D72AC" w:rsidRDefault="00FD6F7C" w:rsidP="00FD6F7C">
      <w:pPr>
        <w:tabs>
          <w:tab w:val="left" w:pos="1134"/>
        </w:tabs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17</w:t>
      </w:r>
      <w:r w:rsidRPr="008D72AC">
        <w:rPr>
          <w:rFonts w:ascii="TH SarabunPSK" w:hAnsi="TH SarabunPSK" w:cs="TH SarabunPSK"/>
          <w:sz w:val="32"/>
          <w:szCs w:val="32"/>
          <w:cs/>
        </w:rPr>
        <w:t>) 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8D72AC">
        <w:rPr>
          <w:rFonts w:ascii="TH SarabunPSK" w:hAnsi="TH SarabunPSK" w:cs="TH SarabunPSK"/>
          <w:sz w:val="32"/>
          <w:szCs w:val="32"/>
          <w:cs/>
        </w:rPr>
        <w:t>ท่อเมนประปา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หมู่บ้าน   </w:t>
      </w:r>
      <w:proofErr w:type="gramStart"/>
      <w:r w:rsidRPr="008D72AC">
        <w:rPr>
          <w:rFonts w:ascii="TH SarabunPSK" w:hAnsi="TH SarabunPSK" w:cs="TH SarabunPSK"/>
          <w:sz w:val="32"/>
          <w:szCs w:val="32"/>
          <w:cs/>
        </w:rPr>
        <w:t>บ้านโนนศาลา  หมู่ที่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อำเภอแวงน้อย  จังหวัดขอนแก่น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วางท่อประปา </w:t>
      </w:r>
      <w:r>
        <w:rPr>
          <w:rFonts w:ascii="TH SarabunPSK" w:hAnsi="TH SarabunPSK" w:cs="TH SarabunPSK"/>
          <w:sz w:val="32"/>
          <w:szCs w:val="32"/>
        </w:rPr>
        <w:t>P.V.C. 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นิ้ว  ชนิดปลายธรรมดา ชั้น 8.5 จำนวน 208  ท่อน   พร้อมข้อต่อ  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เทศบาลตำบลก้านเหลืองกำหนด</w:t>
      </w:r>
    </w:p>
    <w:p w:rsidR="00FD6F7C" w:rsidRDefault="00FD6F7C" w:rsidP="00FD6F7C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เป็นเงิน    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162,0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หนึ่งแสน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Pr="00DD742C" w:rsidRDefault="00FD6F7C" w:rsidP="00DD74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cs/>
        </w:rPr>
        <w:t xml:space="preserve">      </w:t>
      </w:r>
      <w:r>
        <w:tab/>
        <w:t xml:space="preserve">       </w:t>
      </w:r>
      <w:r w:rsidRPr="00DD742C">
        <w:rPr>
          <w:rFonts w:ascii="TH SarabunPSK" w:hAnsi="TH SarabunPSK" w:cs="TH SarabunPSK"/>
          <w:sz w:val="32"/>
          <w:szCs w:val="32"/>
        </w:rPr>
        <w:t>18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DD742C">
        <w:rPr>
          <w:rFonts w:ascii="TH SarabunPSK" w:hAnsi="TH SarabunPSK" w:cs="TH SarabunPSK"/>
          <w:sz w:val="32"/>
          <w:szCs w:val="32"/>
          <w:cs/>
        </w:rPr>
        <w:t>โครงการก่อสร้างถนนดินพร้อมลงลูกรัง  บ้านโนนศาลา</w:t>
      </w:r>
      <w:proofErr w:type="gramEnd"/>
      <w:r w:rsidRPr="00DD742C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Pr="00DD742C">
        <w:rPr>
          <w:rFonts w:ascii="TH SarabunPSK" w:hAnsi="TH SarabunPSK" w:cs="TH SarabunPSK"/>
          <w:sz w:val="32"/>
          <w:szCs w:val="32"/>
        </w:rPr>
        <w:t xml:space="preserve">11 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  </w:t>
      </w:r>
    </w:p>
    <w:p w:rsidR="00FD6F7C" w:rsidRPr="00DD742C" w:rsidRDefault="00FD6F7C" w:rsidP="00DD742C">
      <w:pPr>
        <w:pStyle w:val="a3"/>
        <w:rPr>
          <w:rFonts w:ascii="TH SarabunPSK" w:hAnsi="TH SarabunPSK" w:cs="TH SarabunPSK"/>
          <w:sz w:val="32"/>
          <w:szCs w:val="32"/>
        </w:rPr>
      </w:pPr>
      <w:r w:rsidRPr="00DD742C">
        <w:rPr>
          <w:rFonts w:ascii="TH SarabunPSK" w:hAnsi="TH SarabunPSK" w:cs="TH SarabunPSK"/>
          <w:sz w:val="32"/>
          <w:szCs w:val="32"/>
          <w:cs/>
        </w:rPr>
        <w:t>อำเภอแวงน้อย  จังหวัดขอนแก่น (จากวัดป่า – บ้านนายไพฑูรย์)</w:t>
      </w:r>
    </w:p>
    <w:p w:rsidR="00FD6F7C" w:rsidRPr="00DD742C" w:rsidRDefault="00FD6F7C" w:rsidP="00DD742C">
      <w:pPr>
        <w:pStyle w:val="a3"/>
        <w:rPr>
          <w:rFonts w:ascii="TH SarabunPSK" w:hAnsi="TH SarabunPSK" w:cs="TH SarabunPSK"/>
          <w:sz w:val="32"/>
          <w:szCs w:val="32"/>
        </w:rPr>
      </w:pPr>
      <w:r w:rsidRPr="00DD74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742C" w:rsidRPr="00DD742C">
        <w:rPr>
          <w:rFonts w:ascii="TH SarabunPSK" w:hAnsi="TH SarabunPSK" w:cs="TH SarabunPSK"/>
          <w:sz w:val="32"/>
          <w:szCs w:val="32"/>
          <w:cs/>
        </w:rPr>
        <w:tab/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742C">
        <w:rPr>
          <w:rFonts w:ascii="TH SarabunPSK" w:hAnsi="TH SarabunPSK" w:cs="TH SarabunPSK" w:hint="cs"/>
          <w:sz w:val="32"/>
          <w:szCs w:val="32"/>
          <w:cs/>
        </w:rPr>
        <w:tab/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1.) ก่อสร้างถนนดินขนาดกว้าง </w:t>
      </w:r>
      <w:proofErr w:type="gramStart"/>
      <w:r w:rsidRPr="00DD742C">
        <w:rPr>
          <w:rFonts w:ascii="TH SarabunPSK" w:hAnsi="TH SarabunPSK" w:cs="TH SarabunPSK"/>
          <w:sz w:val="32"/>
          <w:szCs w:val="32"/>
        </w:rPr>
        <w:t>3.00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proofErr w:type="gramEnd"/>
      <w:r w:rsidRPr="00DD742C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Pr="00DD742C">
        <w:rPr>
          <w:rFonts w:ascii="TH SarabunPSK" w:hAnsi="TH SarabunPSK" w:cs="TH SarabunPSK"/>
          <w:sz w:val="32"/>
          <w:szCs w:val="32"/>
        </w:rPr>
        <w:t>390.00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 เมตร หนาเฉลี่ย 0.50 เมตร  หรือมีปริมาตรดินถมไม่น้อยกว่า </w:t>
      </w:r>
      <w:r w:rsidRPr="00DD742C">
        <w:rPr>
          <w:rFonts w:ascii="TH SarabunPSK" w:hAnsi="TH SarabunPSK" w:cs="TH SarabunPSK"/>
          <w:sz w:val="32"/>
          <w:szCs w:val="32"/>
        </w:rPr>
        <w:t>585.00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742C">
        <w:rPr>
          <w:rFonts w:ascii="TH SarabunPSK" w:hAnsi="TH SarabunPSK" w:cs="TH SarabunPSK"/>
          <w:sz w:val="32"/>
          <w:szCs w:val="32"/>
        </w:rPr>
        <w:t xml:space="preserve"> 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ลูกบาศก์เมตร </w:t>
      </w:r>
    </w:p>
    <w:p w:rsidR="00FD6F7C" w:rsidRPr="00DD742C" w:rsidRDefault="00FD6F7C" w:rsidP="00DD742C">
      <w:pPr>
        <w:pStyle w:val="a3"/>
        <w:rPr>
          <w:rFonts w:ascii="TH SarabunPSK" w:hAnsi="TH SarabunPSK" w:cs="TH SarabunPSK"/>
          <w:sz w:val="32"/>
          <w:szCs w:val="32"/>
        </w:rPr>
      </w:pPr>
      <w:r w:rsidRPr="00DD742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742C" w:rsidRPr="00DD742C">
        <w:rPr>
          <w:rFonts w:ascii="TH SarabunPSK" w:hAnsi="TH SarabunPSK" w:cs="TH SarabunPSK"/>
          <w:sz w:val="32"/>
          <w:szCs w:val="32"/>
          <w:cs/>
        </w:rPr>
        <w:tab/>
      </w:r>
      <w:r w:rsidR="00DD742C">
        <w:rPr>
          <w:rFonts w:ascii="TH SarabunPSK" w:hAnsi="TH SarabunPSK" w:cs="TH SarabunPSK" w:hint="cs"/>
          <w:sz w:val="32"/>
          <w:szCs w:val="32"/>
          <w:cs/>
        </w:rPr>
        <w:tab/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2.) ลงลูกรังขนาดกว้าง </w:t>
      </w:r>
      <w:proofErr w:type="gramStart"/>
      <w:r w:rsidRPr="00DD742C">
        <w:rPr>
          <w:rFonts w:ascii="TH SarabunPSK" w:hAnsi="TH SarabunPSK" w:cs="TH SarabunPSK"/>
          <w:sz w:val="32"/>
          <w:szCs w:val="32"/>
        </w:rPr>
        <w:t>3.00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proofErr w:type="gramEnd"/>
      <w:r w:rsidRPr="00DD742C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Pr="00DD742C">
        <w:rPr>
          <w:rFonts w:ascii="TH SarabunPSK" w:hAnsi="TH SarabunPSK" w:cs="TH SarabunPSK"/>
          <w:sz w:val="32"/>
          <w:szCs w:val="32"/>
        </w:rPr>
        <w:t>390.00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 เมตร หนาเฉลี่ย  </w:t>
      </w:r>
      <w:r w:rsidRPr="00DD742C">
        <w:rPr>
          <w:rFonts w:ascii="TH SarabunPSK" w:hAnsi="TH SarabunPSK" w:cs="TH SarabunPSK"/>
          <w:sz w:val="32"/>
          <w:szCs w:val="32"/>
        </w:rPr>
        <w:t>0.10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  เมตร หรือมีปริมาตรลูกรังไม่น้อยกว่า </w:t>
      </w:r>
      <w:r w:rsidRPr="00DD742C">
        <w:rPr>
          <w:rFonts w:ascii="TH SarabunPSK" w:hAnsi="TH SarabunPSK" w:cs="TH SarabunPSK"/>
          <w:sz w:val="32"/>
          <w:szCs w:val="32"/>
        </w:rPr>
        <w:t xml:space="preserve">117.00 </w:t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ลูกบาศก์เมตร </w:t>
      </w:r>
    </w:p>
    <w:p w:rsidR="00FD6F7C" w:rsidRPr="00DD742C" w:rsidRDefault="00FD6F7C" w:rsidP="00DD742C">
      <w:pPr>
        <w:pStyle w:val="a3"/>
        <w:rPr>
          <w:rFonts w:ascii="TH SarabunPSK" w:hAnsi="TH SarabunPSK" w:cs="TH SarabunPSK"/>
          <w:sz w:val="32"/>
          <w:szCs w:val="32"/>
        </w:rPr>
      </w:pPr>
      <w:r w:rsidRPr="00DD742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D742C" w:rsidRPr="00DD742C">
        <w:rPr>
          <w:rFonts w:ascii="TH SarabunPSK" w:hAnsi="TH SarabunPSK" w:cs="TH SarabunPSK"/>
          <w:sz w:val="32"/>
          <w:szCs w:val="32"/>
          <w:cs/>
        </w:rPr>
        <w:tab/>
      </w:r>
      <w:r w:rsidR="00DD742C">
        <w:rPr>
          <w:rFonts w:ascii="TH SarabunPSK" w:hAnsi="TH SarabunPSK" w:cs="TH SarabunPSK" w:hint="cs"/>
          <w:sz w:val="32"/>
          <w:szCs w:val="32"/>
          <w:cs/>
        </w:rPr>
        <w:tab/>
      </w:r>
      <w:r w:rsidRPr="00DD742C">
        <w:rPr>
          <w:rFonts w:ascii="TH SarabunPSK" w:hAnsi="TH SarabunPSK" w:cs="TH SarabunPSK"/>
          <w:sz w:val="32"/>
          <w:szCs w:val="32"/>
          <w:cs/>
        </w:rPr>
        <w:t xml:space="preserve">3.) วางท่อระบายน้ำ </w:t>
      </w:r>
      <w:proofErr w:type="spellStart"/>
      <w:r w:rsidRPr="00DD742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DD742C">
        <w:rPr>
          <w:rFonts w:ascii="TH SarabunPSK" w:hAnsi="TH SarabunPSK" w:cs="TH SarabunPSK"/>
          <w:sz w:val="32"/>
          <w:szCs w:val="32"/>
          <w:cs/>
        </w:rPr>
        <w:t xml:space="preserve"> ø 0.40 เมตร จำนวน 2 จุด ๆ ละ  4 </w:t>
      </w:r>
      <w:r w:rsidRPr="00DD742C">
        <w:rPr>
          <w:rFonts w:ascii="TH SarabunPSK" w:hAnsi="TH SarabunPSK" w:cs="TH SarabunPSK"/>
          <w:sz w:val="32"/>
          <w:szCs w:val="32"/>
        </w:rPr>
        <w:t xml:space="preserve"> </w:t>
      </w:r>
      <w:r w:rsidRPr="00DD742C">
        <w:rPr>
          <w:rFonts w:ascii="TH SarabunPSK" w:hAnsi="TH SarabunPSK" w:cs="TH SarabunPSK"/>
          <w:sz w:val="32"/>
          <w:szCs w:val="32"/>
          <w:cs/>
        </w:rPr>
        <w:t>ท่อน</w:t>
      </w:r>
    </w:p>
    <w:p w:rsidR="00FD6F7C" w:rsidRPr="00DD742C" w:rsidRDefault="00FD6F7C" w:rsidP="00DD742C">
      <w:pPr>
        <w:pStyle w:val="a3"/>
        <w:rPr>
          <w:rFonts w:ascii="TH SarabunPSK" w:hAnsi="TH SarabunPSK" w:cs="TH SarabunPSK"/>
          <w:sz w:val="32"/>
          <w:szCs w:val="32"/>
        </w:rPr>
      </w:pPr>
      <w:r w:rsidRPr="00DD742C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รายละเอียดตามแบบแปลนที่  เทศบาลตำบลก้านเหลืองกำหนด  </w:t>
      </w:r>
    </w:p>
    <w:p w:rsidR="00FD6F7C" w:rsidRPr="008C4526" w:rsidRDefault="00FD6F7C" w:rsidP="00FD6F7C">
      <w:pPr>
        <w:spacing w:before="240"/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C452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45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</w:t>
      </w:r>
      <w:r>
        <w:rPr>
          <w:rFonts w:ascii="TH SarabunPSK" w:hAnsi="TH SarabunPSK" w:cs="TH SarabunPSK"/>
          <w:b/>
          <w:bCs/>
          <w:sz w:val="32"/>
          <w:szCs w:val="32"/>
        </w:rPr>
        <w:t>60,0</w:t>
      </w:r>
      <w:r w:rsidRPr="008C4526">
        <w:rPr>
          <w:rFonts w:ascii="TH SarabunPSK" w:hAnsi="TH SarabunPSK" w:cs="TH SarabunPSK"/>
          <w:b/>
          <w:bCs/>
          <w:sz w:val="32"/>
          <w:szCs w:val="32"/>
        </w:rPr>
        <w:t>00</w:t>
      </w:r>
      <w:proofErr w:type="gramStart"/>
      <w:r w:rsidRPr="008C452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C45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8C45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หกหมื่น</w:t>
      </w:r>
      <w:r w:rsidRPr="008C4526">
        <w:rPr>
          <w:rFonts w:ascii="TH SarabunPSK" w:hAnsi="TH SarabunPSK" w:cs="TH SarabunPSK"/>
          <w:b/>
          <w:bCs/>
          <w:sz w:val="32"/>
          <w:szCs w:val="32"/>
          <w:cs/>
        </w:rPr>
        <w:t>บาทถ้วน  )</w:t>
      </w:r>
    </w:p>
    <w:p w:rsidR="00DD742C" w:rsidRDefault="00FD6F7C" w:rsidP="00FD6F7C">
      <w:pPr>
        <w:tabs>
          <w:tab w:val="left" w:pos="1134"/>
        </w:tabs>
        <w:ind w:left="72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19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</w:t>
      </w:r>
      <w:r w:rsidRPr="008D72AC">
        <w:rPr>
          <w:rFonts w:ascii="TH SarabunPSK" w:hAnsi="TH SarabunPSK" w:cs="TH SarabunPSK"/>
          <w:sz w:val="32"/>
          <w:szCs w:val="32"/>
          <w:cs/>
        </w:rPr>
        <w:t>โครงการก่อสร้างร่องระบายน้ำ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8D72AC">
        <w:rPr>
          <w:rFonts w:ascii="TH SarabunPSK" w:hAnsi="TH SarabunPSK" w:cs="TH SarabunPSK"/>
          <w:sz w:val="32"/>
          <w:szCs w:val="32"/>
          <w:cs/>
        </w:rPr>
        <w:t>รูปตัวยูพร้อมฝาปิดและขยายผิวจราจร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ก้านเหลือง</w:t>
      </w:r>
    </w:p>
    <w:p w:rsidR="00FD6F7C" w:rsidRDefault="00FD6F7C" w:rsidP="00DD742C">
      <w:pPr>
        <w:tabs>
          <w:tab w:val="left" w:pos="1134"/>
        </w:tabs>
        <w:ind w:left="72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หนองแวง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 อำเภอแวงน้อย  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D72AC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สามแยกบ้านนายรวย  มะลาเหลือง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สี่แยกน้ำประปา) </w:t>
      </w:r>
    </w:p>
    <w:p w:rsidR="00FD6F7C" w:rsidRDefault="00DD742C" w:rsidP="00FD6F7C">
      <w:pPr>
        <w:tabs>
          <w:tab w:val="left" w:pos="113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D6F7C">
        <w:rPr>
          <w:rFonts w:ascii="TH SarabunPSK" w:hAnsi="TH SarabunPSK" w:cs="TH SarabunPSK"/>
          <w:sz w:val="32"/>
          <w:szCs w:val="32"/>
        </w:rPr>
        <w:t>1.</w:t>
      </w:r>
      <w:r w:rsidR="00FD6F7C">
        <w:rPr>
          <w:rFonts w:ascii="TH SarabunPSK" w:hAnsi="TH SarabunPSK" w:cs="TH SarabunPSK" w:hint="cs"/>
          <w:sz w:val="32"/>
          <w:szCs w:val="32"/>
          <w:cs/>
        </w:rPr>
        <w:t>)</w:t>
      </w:r>
      <w:r w:rsidR="00FD6F7C">
        <w:rPr>
          <w:rFonts w:ascii="TH SarabunPSK" w:hAnsi="TH SarabunPSK" w:cs="TH SarabunPSK"/>
          <w:sz w:val="32"/>
          <w:szCs w:val="32"/>
        </w:rPr>
        <w:t xml:space="preserve"> 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ก่อสร้างร่องระบายน้ำ </w:t>
      </w:r>
      <w:proofErr w:type="spellStart"/>
      <w:r w:rsidR="00FD6F7C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ขนาด 0.50 </w:t>
      </w:r>
      <w:proofErr w:type="gramStart"/>
      <w:r w:rsidR="00FD6F7C">
        <w:rPr>
          <w:rFonts w:ascii="TH SarabunPSK" w:hAnsi="TH SarabunPSK" w:cs="TH SarabunPSK"/>
          <w:sz w:val="32"/>
          <w:szCs w:val="32"/>
        </w:rPr>
        <w:t>x</w:t>
      </w:r>
      <w:proofErr w:type="gramEnd"/>
      <w:r w:rsidR="00FD6F7C">
        <w:rPr>
          <w:rFonts w:ascii="TH SarabunPSK" w:hAnsi="TH SarabunPSK" w:cs="TH SarabunPSK"/>
          <w:sz w:val="32"/>
          <w:szCs w:val="32"/>
        </w:rPr>
        <w:t xml:space="preserve"> 0.50 x 0.10</w:t>
      </w:r>
      <w:r w:rsidR="00FD6F7C" w:rsidRPr="008D72AC">
        <w:rPr>
          <w:rFonts w:ascii="TH SarabunPSK" w:hAnsi="TH SarabunPSK" w:cs="TH SarabunPSK"/>
          <w:sz w:val="32"/>
          <w:szCs w:val="32"/>
        </w:rPr>
        <w:t xml:space="preserve">  </w:t>
      </w:r>
      <w:r w:rsidR="00FD6F7C">
        <w:rPr>
          <w:rFonts w:ascii="TH SarabunPSK" w:hAnsi="TH SarabunPSK" w:cs="TH SarabunPSK"/>
          <w:sz w:val="32"/>
          <w:szCs w:val="32"/>
          <w:cs/>
        </w:rPr>
        <w:t>เมตร</w:t>
      </w:r>
      <w:r w:rsidR="00FD6F7C">
        <w:rPr>
          <w:rFonts w:ascii="TH SarabunPSK" w:hAnsi="TH SarabunPSK" w:cs="TH SarabunPSK" w:hint="cs"/>
          <w:sz w:val="32"/>
          <w:szCs w:val="32"/>
          <w:cs/>
        </w:rPr>
        <w:t>พร้อมฝาปิด</w:t>
      </w:r>
      <w:r w:rsidR="00FD6F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="00FD6F7C" w:rsidRPr="008D72AC">
        <w:rPr>
          <w:rFonts w:ascii="TH SarabunPSK" w:hAnsi="TH SarabunPSK" w:cs="TH SarabunPSK"/>
          <w:sz w:val="32"/>
          <w:szCs w:val="32"/>
        </w:rPr>
        <w:t>2</w:t>
      </w:r>
      <w:r w:rsidR="00FD6F7C">
        <w:rPr>
          <w:rFonts w:ascii="TH SarabunPSK" w:hAnsi="TH SarabunPSK" w:cs="TH SarabunPSK"/>
          <w:sz w:val="32"/>
          <w:szCs w:val="32"/>
        </w:rPr>
        <w:t>43.00</w:t>
      </w:r>
      <w:r w:rsidR="00FD6F7C" w:rsidRPr="008D72AC">
        <w:rPr>
          <w:rFonts w:ascii="TH SarabunPSK" w:hAnsi="TH SarabunPSK" w:cs="TH SarabunPSK"/>
          <w:sz w:val="32"/>
          <w:szCs w:val="32"/>
        </w:rPr>
        <w:t xml:space="preserve">  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FD6F7C" w:rsidRPr="008D72AC" w:rsidRDefault="00DD742C" w:rsidP="00FD6F7C">
      <w:pPr>
        <w:tabs>
          <w:tab w:val="left" w:pos="113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D6F7C">
        <w:rPr>
          <w:rFonts w:ascii="TH SarabunPSK" w:hAnsi="TH SarabunPSK" w:cs="TH SarabunPSK"/>
          <w:sz w:val="32"/>
          <w:szCs w:val="32"/>
        </w:rPr>
        <w:t>2.</w:t>
      </w:r>
      <w:r w:rsidR="00FD6F7C">
        <w:rPr>
          <w:rFonts w:ascii="TH SarabunPSK" w:hAnsi="TH SarabunPSK" w:cs="TH SarabunPSK" w:hint="cs"/>
          <w:sz w:val="32"/>
          <w:szCs w:val="32"/>
          <w:cs/>
        </w:rPr>
        <w:t>)</w:t>
      </w:r>
      <w:r w:rsidR="00FD6F7C">
        <w:rPr>
          <w:rFonts w:ascii="TH SarabunPSK" w:hAnsi="TH SarabunPSK" w:cs="TH SarabunPSK"/>
          <w:sz w:val="32"/>
          <w:szCs w:val="32"/>
        </w:rPr>
        <w:t xml:space="preserve"> 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 </w:t>
      </w:r>
      <w:proofErr w:type="spellStart"/>
      <w:r w:rsidR="00FD6F7C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ขนาดกว้างเฉลี่ย  3.70  เมตร ยาว  243.00  เมตร หนา  0.15  เมตร หรือมีพื้นที่ </w:t>
      </w:r>
      <w:proofErr w:type="spellStart"/>
      <w:r w:rsidR="00FD6F7C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 899.10  ตารางเมตร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F7C"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 w:rsidR="00FD6F7C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FD6F7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 w:rsidR="00FD6F7C"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ก้านเหลืองกำหนด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861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แปด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Default="00FD6F7C" w:rsidP="00FD6F7C">
      <w:pPr>
        <w:ind w:left="1665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FD6F7C" w:rsidRDefault="00FD6F7C" w:rsidP="00FD6F7C">
      <w:pPr>
        <w:ind w:left="1665" w:right="-1"/>
        <w:rPr>
          <w:rFonts w:ascii="TH SarabunPSK" w:hAnsi="TH SarabunPSK" w:cs="TH SarabunPSK"/>
          <w:sz w:val="32"/>
          <w:szCs w:val="32"/>
        </w:rPr>
      </w:pPr>
    </w:p>
    <w:p w:rsidR="00FD6F7C" w:rsidRDefault="008401C4" w:rsidP="008401C4">
      <w:pPr>
        <w:ind w:left="1665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</w:t>
      </w:r>
      <w:r w:rsidR="00BA5969">
        <w:rPr>
          <w:rFonts w:ascii="TH SarabunPSK" w:hAnsi="TH SarabunPSK" w:cs="TH SarabunPSK"/>
          <w:sz w:val="32"/>
          <w:szCs w:val="32"/>
        </w:rPr>
        <w:t>-33</w:t>
      </w:r>
      <w:r w:rsidR="00DD742C">
        <w:rPr>
          <w:rFonts w:ascii="TH SarabunPSK" w:hAnsi="TH SarabunPSK" w:cs="TH SarabunPSK"/>
          <w:sz w:val="32"/>
          <w:szCs w:val="32"/>
        </w:rPr>
        <w:t>-</w:t>
      </w:r>
    </w:p>
    <w:p w:rsidR="0056195A" w:rsidRDefault="00DD742C" w:rsidP="0056195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D6F7C">
        <w:rPr>
          <w:rFonts w:ascii="TH SarabunPSK" w:hAnsi="TH SarabunPSK" w:cs="TH SarabunPSK"/>
          <w:sz w:val="32"/>
          <w:szCs w:val="32"/>
        </w:rPr>
        <w:t>20</w:t>
      </w:r>
      <w:r w:rsidR="00FD6F7C" w:rsidRPr="00BB317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="00FD6F7C"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ภายในหมู่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บ้าน</w:t>
      </w:r>
      <w:r w:rsidR="00FD6F7C">
        <w:rPr>
          <w:rFonts w:ascii="TH SarabunPSK" w:hAnsi="TH SarabunPSK" w:cs="TH SarabunPSK" w:hint="cs"/>
          <w:sz w:val="32"/>
          <w:szCs w:val="32"/>
          <w:cs/>
        </w:rPr>
        <w:t>ก้านเหลืองหนองแวง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="00FD6F7C">
        <w:rPr>
          <w:rFonts w:ascii="TH SarabunPSK" w:hAnsi="TH SarabunPSK" w:cs="TH SarabunPSK" w:hint="cs"/>
          <w:sz w:val="32"/>
          <w:szCs w:val="32"/>
          <w:cs/>
        </w:rPr>
        <w:t>12</w:t>
      </w:r>
      <w:r w:rsidR="00FD6F7C" w:rsidRPr="008D72AC">
        <w:rPr>
          <w:rFonts w:ascii="TH SarabunPSK" w:hAnsi="TH SarabunPSK" w:cs="TH SarabunPSK"/>
          <w:sz w:val="32"/>
          <w:szCs w:val="32"/>
        </w:rPr>
        <w:t xml:space="preserve"> 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D742C" w:rsidRDefault="0056195A" w:rsidP="0056195A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อำเภอ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แวงน้อย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F7C" w:rsidRPr="002E2224">
        <w:rPr>
          <w:rFonts w:ascii="Calibri" w:hAnsi="Calibri" w:cs="TH SarabunPSK"/>
          <w:sz w:val="32"/>
          <w:szCs w:val="32"/>
          <w:cs/>
        </w:rPr>
        <w:t>(ซอยตรงข้ามโรงพยาบาลส่งเสริมสุขภา</w:t>
      </w:r>
      <w:r w:rsidR="00FD6F7C">
        <w:rPr>
          <w:rFonts w:ascii="Calibri" w:hAnsi="Calibri" w:cs="TH SarabunPSK" w:hint="cs"/>
          <w:sz w:val="32"/>
          <w:szCs w:val="32"/>
          <w:cs/>
        </w:rPr>
        <w:t>พ</w:t>
      </w:r>
      <w:r w:rsidR="00FD6F7C" w:rsidRPr="002E2224">
        <w:rPr>
          <w:rFonts w:ascii="Calibri" w:hAnsi="Calibri" w:cs="TH SarabunPSK"/>
          <w:sz w:val="32"/>
          <w:szCs w:val="32"/>
          <w:cs/>
        </w:rPr>
        <w:t>ตำบลก้านเหลือง)</w:t>
      </w:r>
      <w:r w:rsidR="00FD6F7C">
        <w:rPr>
          <w:rFonts w:ascii="TH SarabunPSK" w:hAnsi="TH SarabunPSK" w:cs="TH SarabunPSK" w:hint="cs"/>
          <w:sz w:val="32"/>
          <w:szCs w:val="32"/>
          <w:cs/>
        </w:rPr>
        <w:t>ตะวันตก</w:t>
      </w:r>
      <w:r w:rsidR="00FD6F7C">
        <w:rPr>
          <w:rFonts w:ascii="Calibri" w:hAnsi="Calibri" w:cs="TH SarabunPSK"/>
          <w:sz w:val="32"/>
          <w:szCs w:val="32"/>
          <w:cs/>
        </w:rPr>
        <w:t>}</w:t>
      </w:r>
    </w:p>
    <w:p w:rsidR="00FD6F7C" w:rsidRPr="007E29BD" w:rsidRDefault="0056195A" w:rsidP="00DD742C">
      <w:pPr>
        <w:ind w:left="1665" w:right="-1" w:hanging="1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</w:t>
      </w:r>
      <w:r w:rsidR="00FD6F7C" w:rsidRPr="006F7445">
        <w:rPr>
          <w:rFonts w:ascii="TH SarabunPSK" w:hAnsi="TH SarabunPSK" w:cs="TH SarabunPSK"/>
          <w:sz w:val="32"/>
          <w:szCs w:val="32"/>
          <w:u w:val="single"/>
          <w:cs/>
        </w:rPr>
        <w:t>ช่วงที่ 1</w:t>
      </w:r>
      <w:r w:rsidR="00FD6F7C" w:rsidRPr="00A2023B">
        <w:rPr>
          <w:rFonts w:ascii="TH SarabunPSK" w:hAnsi="TH SarabunPSK" w:cs="TH SarabunPSK"/>
          <w:sz w:val="32"/>
          <w:szCs w:val="32"/>
          <w:cs/>
        </w:rPr>
        <w:t xml:space="preserve">  ก่อสร้างถนน </w:t>
      </w:r>
      <w:proofErr w:type="spellStart"/>
      <w:r w:rsidR="00FD6F7C" w:rsidRPr="00A2023B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FD6F7C" w:rsidRPr="00A2023B">
        <w:rPr>
          <w:rFonts w:ascii="TH SarabunPSK" w:hAnsi="TH SarabunPSK" w:cs="TH SarabunPSK"/>
          <w:sz w:val="32"/>
          <w:szCs w:val="32"/>
          <w:cs/>
        </w:rPr>
        <w:t xml:space="preserve"> ขนาดกว้าง  3.00  เมตร ยาว  32.00  เมตร หนา  0.12</w:t>
      </w:r>
      <w:r w:rsidR="00FD6F7C" w:rsidRPr="007E29BD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FD6F7C" w:rsidRDefault="00A23467" w:rsidP="00FD6F7C">
      <w:pPr>
        <w:ind w:left="3261" w:right="-1" w:hanging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6F7C" w:rsidRPr="006F7445">
        <w:rPr>
          <w:rFonts w:ascii="TH SarabunPSK" w:hAnsi="TH SarabunPSK" w:cs="TH SarabunPSK"/>
          <w:sz w:val="32"/>
          <w:szCs w:val="32"/>
          <w:u w:val="single"/>
          <w:cs/>
        </w:rPr>
        <w:t>ช่วงที่ 2</w:t>
      </w:r>
      <w:r w:rsidR="00FD6F7C" w:rsidRPr="006F7445">
        <w:rPr>
          <w:rFonts w:ascii="TH SarabunPSK" w:hAnsi="TH SarabunPSK" w:cs="TH SarabunPSK"/>
          <w:sz w:val="32"/>
          <w:szCs w:val="32"/>
          <w:cs/>
        </w:rPr>
        <w:t xml:space="preserve">  ก่อสร้างถนน </w:t>
      </w:r>
      <w:proofErr w:type="spellStart"/>
      <w:r w:rsidR="00FD6F7C" w:rsidRPr="006F7445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FD6F7C" w:rsidRPr="006F7445">
        <w:rPr>
          <w:rFonts w:ascii="TH SarabunPSK" w:hAnsi="TH SarabunPSK" w:cs="TH SarabunPSK"/>
          <w:sz w:val="32"/>
          <w:szCs w:val="32"/>
          <w:cs/>
        </w:rPr>
        <w:t xml:space="preserve"> ขนาดกว้าง  2.50  เมตร ยาว  40.00  เมตร หนา  0.12  เมตร</w:t>
      </w:r>
    </w:p>
    <w:p w:rsidR="00FD6F7C" w:rsidRDefault="00A23467" w:rsidP="00FD6F7C">
      <w:pPr>
        <w:ind w:left="3210" w:right="-1" w:hanging="25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6F7C" w:rsidRPr="006F7445">
        <w:rPr>
          <w:rFonts w:ascii="TH SarabunPSK" w:hAnsi="TH SarabunPSK" w:cs="TH SarabunPSK"/>
          <w:sz w:val="32"/>
          <w:szCs w:val="32"/>
          <w:u w:val="single"/>
          <w:cs/>
        </w:rPr>
        <w:t>ช่วงที่ 3</w:t>
      </w:r>
      <w:r w:rsidR="00FD6F7C" w:rsidRPr="006F7445">
        <w:rPr>
          <w:rFonts w:ascii="TH SarabunPSK" w:hAnsi="TH SarabunPSK" w:cs="TH SarabunPSK"/>
          <w:sz w:val="32"/>
          <w:szCs w:val="32"/>
          <w:cs/>
        </w:rPr>
        <w:t xml:space="preserve">  ก่อสร้างถนน </w:t>
      </w:r>
      <w:proofErr w:type="spellStart"/>
      <w:r w:rsidR="00FD6F7C" w:rsidRPr="006F7445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FD6F7C" w:rsidRPr="006F7445">
        <w:rPr>
          <w:rFonts w:ascii="TH SarabunPSK" w:hAnsi="TH SarabunPSK" w:cs="TH SarabunPSK"/>
          <w:sz w:val="32"/>
          <w:szCs w:val="32"/>
          <w:cs/>
        </w:rPr>
        <w:t xml:space="preserve"> ขนาดกว้าง  2.00  เมตร ยาว  12.00  เมตร หนา  0.12  เมตร</w:t>
      </w:r>
    </w:p>
    <w:p w:rsidR="00FD6F7C" w:rsidRPr="008D72AC" w:rsidRDefault="00BA5969" w:rsidP="00FD6F7C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6F7C" w:rsidRPr="006F7445">
        <w:rPr>
          <w:rFonts w:ascii="TH SarabunPSK" w:hAnsi="TH SarabunPSK" w:cs="TH SarabunPSK"/>
          <w:sz w:val="32"/>
          <w:szCs w:val="32"/>
          <w:cs/>
        </w:rPr>
        <w:t xml:space="preserve">2.  วางท่อระบายน้ำ </w:t>
      </w:r>
      <w:proofErr w:type="spellStart"/>
      <w:r w:rsidR="00FD6F7C" w:rsidRPr="006F7445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FD6F7C" w:rsidRPr="006F744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FD6F7C" w:rsidRPr="006F7445">
        <w:rPr>
          <w:rFonts w:ascii="TH SarabunPSK" w:hAnsi="TH SarabunPSK" w:cs="TH SarabunPSK"/>
          <w:sz w:val="32"/>
          <w:szCs w:val="32"/>
        </w:rPr>
        <w:t xml:space="preserve">Ø  </w:t>
      </w:r>
      <w:r w:rsidR="00FD6F7C" w:rsidRPr="006F7445">
        <w:rPr>
          <w:rFonts w:ascii="TH SarabunPSK" w:hAnsi="TH SarabunPSK" w:cs="TH SarabunPSK"/>
          <w:sz w:val="32"/>
          <w:szCs w:val="32"/>
          <w:cs/>
        </w:rPr>
        <w:t>0.40</w:t>
      </w:r>
      <w:proofErr w:type="gramEnd"/>
      <w:r w:rsidR="00FD6F7C" w:rsidRPr="006F7445">
        <w:rPr>
          <w:rFonts w:ascii="TH SarabunPSK" w:hAnsi="TH SarabunPSK" w:cs="TH SarabunPSK"/>
          <w:sz w:val="32"/>
          <w:szCs w:val="32"/>
          <w:cs/>
        </w:rPr>
        <w:t xml:space="preserve">  ม.  จำนวน  5  ท่อน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6F7C"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 w:rsidR="00FD6F7C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FD6F7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</w:t>
      </w:r>
      <w:r w:rsidR="00FD6F7C"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FD6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F7C" w:rsidRPr="008D72AC">
        <w:rPr>
          <w:rFonts w:ascii="TH SarabunPSK" w:hAnsi="TH SarabunPSK" w:cs="TH SarabunPSK"/>
          <w:sz w:val="32"/>
          <w:szCs w:val="32"/>
          <w:cs/>
        </w:rPr>
        <w:t>ก้านเหลืองกำหนด</w:t>
      </w:r>
    </w:p>
    <w:p w:rsidR="00FD6F7C" w:rsidRPr="00D64DC5" w:rsidRDefault="00FD6F7C" w:rsidP="00FD6F7C">
      <w:pPr>
        <w:ind w:right="665" w:firstLine="720"/>
        <w:rPr>
          <w:rFonts w:ascii="TH SarabunPSK" w:hAnsi="TH SarabunPSK" w:cs="TH SarabunPSK"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เป็นเงิน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133,000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หนึ่งแสนสามหมื่นสามพัน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Default="00FD6F7C" w:rsidP="00FD6F7C">
      <w:pPr>
        <w:tabs>
          <w:tab w:val="left" w:pos="1134"/>
          <w:tab w:val="left" w:pos="1418"/>
        </w:tabs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21FDF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โครงการก่อสร้างร่องระบายน้ำ </w:t>
      </w:r>
      <w:proofErr w:type="spellStart"/>
      <w:proofErr w:type="gramStart"/>
      <w:r w:rsidRPr="00421FD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421FDF">
        <w:rPr>
          <w:rFonts w:ascii="TH SarabunPSK" w:hAnsi="TH SarabunPSK" w:cs="TH SarabunPSK"/>
          <w:sz w:val="32"/>
          <w:szCs w:val="32"/>
          <w:cs/>
        </w:rPr>
        <w:t>รูปตัวยูพร้อมฝาปิดและขยายผิวจราจร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1FDF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หญ้าคา</w:t>
      </w:r>
      <w:proofErr w:type="gramEnd"/>
      <w:r w:rsidRPr="00421FDF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421FDF">
        <w:rPr>
          <w:rFonts w:ascii="TH SarabunPSK" w:hAnsi="TH SarabunPSK" w:cs="TH SarabunPSK"/>
          <w:sz w:val="32"/>
          <w:szCs w:val="32"/>
        </w:rPr>
        <w:t xml:space="preserve">13  </w:t>
      </w:r>
      <w:r w:rsidRPr="00421FDF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 อำเภอแวงน้อย  จังหวัดขอนแก่น </w:t>
      </w:r>
    </w:p>
    <w:p w:rsidR="00FD6F7C" w:rsidRDefault="00FD6F7C" w:rsidP="00FD6F7C">
      <w:pPr>
        <w:tabs>
          <w:tab w:val="left" w:pos="1134"/>
        </w:tabs>
        <w:ind w:left="2880" w:right="-1" w:hanging="2880"/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TH SarabunPSK"/>
          <w:sz w:val="32"/>
          <w:szCs w:val="32"/>
          <w:cs/>
        </w:rPr>
        <w:t>{</w:t>
      </w:r>
      <w:r w:rsidRPr="00421FDF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ถนนลาดยาง(สายแวงน้อย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แวงใหญ่)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สี่แยกศาลาประชาคม)</w:t>
      </w:r>
    </w:p>
    <w:p w:rsidR="00FD6F7C" w:rsidRDefault="00FD6F7C" w:rsidP="00FD6F7C">
      <w:pPr>
        <w:tabs>
          <w:tab w:val="left" w:pos="1134"/>
        </w:tabs>
        <w:ind w:left="2880" w:right="-1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ก่อสร้างร่องระบายน้ำ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 0.50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0.50 x 0.10</w:t>
      </w:r>
      <w:r w:rsidRPr="008D72A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>พร้อมฝาปิด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>
        <w:rPr>
          <w:rFonts w:ascii="TH SarabunPSK" w:hAnsi="TH SarabunPSK" w:cs="TH SarabunPSK"/>
          <w:sz w:val="32"/>
          <w:szCs w:val="32"/>
        </w:rPr>
        <w:t>250.00</w:t>
      </w:r>
      <w:r w:rsidRPr="008D72AC">
        <w:rPr>
          <w:rFonts w:ascii="TH SarabunPSK" w:hAnsi="TH SarabunPSK" w:cs="TH SarabunPSK"/>
          <w:sz w:val="32"/>
          <w:szCs w:val="32"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FD6F7C" w:rsidRDefault="00FD6F7C" w:rsidP="00FD6F7C">
      <w:pPr>
        <w:tabs>
          <w:tab w:val="left" w:pos="1134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ขยายผิวจราจร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ขนาดกว้างเฉลี่ย  0.90  เมตร ยาว  250.00  เมตร หนา  0.12  เมตร 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 225.00  ตารางเมตร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ก้านเหลืองกำหนด </w:t>
      </w:r>
    </w:p>
    <w:p w:rsidR="00FD6F7C" w:rsidRDefault="00FD6F7C" w:rsidP="00FD6F7C">
      <w:pPr>
        <w:ind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21FD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21F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1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</w:t>
      </w:r>
      <w:r w:rsidRPr="00421FD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ป็นเงิน     </w:t>
      </w:r>
      <w:r>
        <w:rPr>
          <w:rFonts w:ascii="TH SarabunPSK" w:hAnsi="TH SarabunPSK" w:cs="TH SarabunPSK"/>
          <w:b/>
          <w:bCs/>
          <w:sz w:val="32"/>
          <w:szCs w:val="32"/>
        </w:rPr>
        <w:t>450</w:t>
      </w:r>
      <w:r w:rsidRPr="00421FDF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421F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421FDF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421F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421F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21FD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สี่</w:t>
      </w:r>
      <w:r w:rsidRPr="00421FDF"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421FDF">
        <w:rPr>
          <w:rFonts w:ascii="TH SarabunPSK" w:hAnsi="TH SarabunPSK" w:cs="TH SarabunPSK"/>
          <w:b/>
          <w:bCs/>
          <w:sz w:val="32"/>
          <w:szCs w:val="32"/>
          <w:cs/>
        </w:rPr>
        <w:t>หมื่นบาทถ้ว</w:t>
      </w:r>
      <w:r w:rsidRPr="00421FDF">
        <w:rPr>
          <w:rFonts w:ascii="TH SarabunPSK" w:hAnsi="TH SarabunPSK" w:cs="TH SarabunPSK" w:hint="cs"/>
          <w:sz w:val="32"/>
          <w:szCs w:val="32"/>
          <w:cs/>
        </w:rPr>
        <w:t>น)</w:t>
      </w:r>
    </w:p>
    <w:p w:rsidR="00FD6F7C" w:rsidRDefault="00FD6F7C" w:rsidP="00FD6F7C">
      <w:pPr>
        <w:tabs>
          <w:tab w:val="left" w:pos="1418"/>
        </w:tabs>
        <w:spacing w:before="240"/>
        <w:ind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22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ภายในหมู่บ้านสวนยา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8D72AC">
        <w:rPr>
          <w:rFonts w:ascii="TH SarabunPSK" w:hAnsi="TH SarabunPSK" w:cs="TH SarabunPSK"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ตำบลก้านเหลือง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6C18">
        <w:rPr>
          <w:rFonts w:ascii="TH SarabunPSK" w:hAnsi="TH SarabunPSK" w:cs="TH SarabunPSK"/>
          <w:sz w:val="32"/>
          <w:szCs w:val="32"/>
          <w:cs/>
        </w:rPr>
        <w:t xml:space="preserve">(จากถนน </w:t>
      </w:r>
      <w:proofErr w:type="spellStart"/>
      <w:r w:rsidRPr="007C6C18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7C6C18">
        <w:rPr>
          <w:rFonts w:ascii="TH SarabunPSK" w:hAnsi="TH SarabunPSK" w:cs="TH SarabunPSK"/>
          <w:sz w:val="32"/>
          <w:szCs w:val="32"/>
          <w:cs/>
        </w:rPr>
        <w:t xml:space="preserve"> เดิม </w:t>
      </w:r>
      <w:r>
        <w:rPr>
          <w:rFonts w:ascii="TH SarabunPSK" w:hAnsi="TH SarabunPSK" w:cs="TH SarabunPSK"/>
          <w:sz w:val="32"/>
          <w:szCs w:val="32"/>
          <w:cs/>
        </w:rPr>
        <w:t>– หนองน้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C6C18">
        <w:rPr>
          <w:rFonts w:ascii="TH SarabunPSK" w:hAnsi="TH SarabunPSK" w:cs="TH SarabunPSK"/>
          <w:sz w:val="32"/>
          <w:szCs w:val="32"/>
          <w:cs/>
        </w:rPr>
        <w:t>สาธารณะฯ)</w:t>
      </w:r>
      <w:r w:rsidRPr="002347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6F7C" w:rsidRDefault="00FD6F7C" w:rsidP="00FD6F7C">
      <w:pPr>
        <w:tabs>
          <w:tab w:val="left" w:pos="1418"/>
        </w:tabs>
        <w:ind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กว้าง </w:t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8D72AC">
        <w:rPr>
          <w:rFonts w:ascii="TH SarabunPSK" w:hAnsi="TH SarabunPSK" w:cs="TH SarabunPSK"/>
          <w:sz w:val="32"/>
          <w:szCs w:val="32"/>
        </w:rPr>
        <w:t>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ยาว </w:t>
      </w:r>
      <w:r>
        <w:rPr>
          <w:rFonts w:ascii="TH SarabunPSK" w:hAnsi="TH SarabunPSK" w:cs="TH SarabunPSK"/>
          <w:sz w:val="32"/>
          <w:szCs w:val="32"/>
        </w:rPr>
        <w:t>70</w:t>
      </w:r>
      <w:r w:rsidRPr="008D72AC">
        <w:rPr>
          <w:rFonts w:ascii="TH SarabunPSK" w:hAnsi="TH SarabunPSK" w:cs="TH SarabunPSK"/>
          <w:sz w:val="32"/>
          <w:szCs w:val="32"/>
        </w:rPr>
        <w:t>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เมตร หนา  </w:t>
      </w:r>
      <w:r w:rsidRPr="008D72AC">
        <w:rPr>
          <w:rFonts w:ascii="TH SarabunPSK" w:hAnsi="TH SarabunPSK" w:cs="TH SarabunPSK"/>
          <w:sz w:val="32"/>
          <w:szCs w:val="32"/>
        </w:rPr>
        <w:t>0.1</w:t>
      </w:r>
      <w:r>
        <w:rPr>
          <w:rFonts w:ascii="TH SarabunPSK" w:hAnsi="TH SarabunPSK" w:cs="TH SarabunPSK"/>
          <w:sz w:val="32"/>
          <w:szCs w:val="32"/>
        </w:rPr>
        <w:t>2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D72AC"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40</w:t>
      </w:r>
      <w:r w:rsidRPr="008D72AC">
        <w:rPr>
          <w:rFonts w:ascii="TH SarabunPSK" w:hAnsi="TH SarabunPSK" w:cs="TH SarabunPSK"/>
          <w:sz w:val="32"/>
          <w:szCs w:val="32"/>
        </w:rPr>
        <w:t>.00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ตาราง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เมต</w:t>
      </w:r>
      <w:proofErr w:type="spellEnd"/>
      <w:proofErr w:type="gramEnd"/>
    </w:p>
    <w:p w:rsidR="00FD6F7C" w:rsidRPr="008D72AC" w:rsidRDefault="00FD6F7C" w:rsidP="00FD6F7C">
      <w:pPr>
        <w:tabs>
          <w:tab w:val="left" w:pos="1418"/>
        </w:tabs>
        <w:ind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วางท่อระบายน้ำ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3755F">
        <w:rPr>
          <w:rFonts w:ascii="TH SarabunPSK" w:hAnsi="TH SarabunPSK" w:cs="TH SarabunPSK"/>
          <w:sz w:val="32"/>
          <w:szCs w:val="32"/>
        </w:rPr>
        <w:t xml:space="preserve">Ø  </w:t>
      </w:r>
      <w:r w:rsidRPr="00E3755F">
        <w:rPr>
          <w:rFonts w:ascii="TH SarabunPSK" w:hAnsi="TH SarabunPSK" w:cs="TH SarabunPSK"/>
          <w:sz w:val="32"/>
          <w:szCs w:val="32"/>
          <w:cs/>
        </w:rPr>
        <w:t>0.40</w:t>
      </w:r>
      <w:proofErr w:type="gramEnd"/>
      <w:r w:rsidRPr="00E3755F">
        <w:rPr>
          <w:rFonts w:ascii="TH SarabunPSK" w:hAnsi="TH SarabunPSK" w:cs="TH SarabunPSK"/>
          <w:sz w:val="32"/>
          <w:szCs w:val="32"/>
          <w:cs/>
        </w:rPr>
        <w:t xml:space="preserve">  ม.  จำนวน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3755F">
        <w:rPr>
          <w:rFonts w:ascii="TH SarabunPSK" w:hAnsi="TH SarabunPSK" w:cs="TH SarabunPSK"/>
          <w:sz w:val="32"/>
          <w:szCs w:val="32"/>
          <w:cs/>
        </w:rPr>
        <w:t xml:space="preserve">  ท่อน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 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612E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66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95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</w:t>
      </w:r>
      <w:r>
        <w:rPr>
          <w:rFonts w:ascii="TH SarabunPSK" w:hAnsi="TH SarabunPSK" w:cs="TH SarabunPSK"/>
          <w:b/>
          <w:bCs/>
          <w:sz w:val="32"/>
          <w:szCs w:val="32"/>
        </w:rPr>
        <w:t>81</w:t>
      </w:r>
      <w:r w:rsidRPr="00C9091B">
        <w:rPr>
          <w:rFonts w:ascii="TH SarabunPSK" w:hAnsi="TH SarabunPSK" w:cs="TH SarabunPSK"/>
          <w:b/>
          <w:bCs/>
          <w:sz w:val="32"/>
          <w:szCs w:val="32"/>
        </w:rPr>
        <w:t>,000</w:t>
      </w:r>
      <w:proofErr w:type="gramStart"/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C90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แปด</w:t>
      </w:r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>พันบาทถ้วน</w:t>
      </w:r>
      <w:r w:rsidR="00561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091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23467" w:rsidRDefault="00A23467" w:rsidP="00FD6F7C">
      <w:pPr>
        <w:tabs>
          <w:tab w:val="left" w:pos="1134"/>
        </w:tabs>
        <w:ind w:right="665"/>
        <w:rPr>
          <w:rFonts w:ascii="TH SarabunPSK" w:hAnsi="TH SarabunPSK" w:cs="TH SarabunPSK"/>
          <w:color w:val="FF0000"/>
          <w:sz w:val="32"/>
          <w:szCs w:val="32"/>
        </w:rPr>
      </w:pPr>
    </w:p>
    <w:p w:rsidR="00A23467" w:rsidRDefault="00A23467" w:rsidP="00FD6F7C">
      <w:pPr>
        <w:tabs>
          <w:tab w:val="left" w:pos="1134"/>
        </w:tabs>
        <w:ind w:right="665"/>
        <w:rPr>
          <w:rFonts w:ascii="TH SarabunPSK" w:hAnsi="TH SarabunPSK" w:cs="TH SarabunPSK"/>
          <w:color w:val="FF0000"/>
          <w:sz w:val="32"/>
          <w:szCs w:val="32"/>
        </w:rPr>
      </w:pPr>
    </w:p>
    <w:p w:rsidR="004A4E54" w:rsidRDefault="004A4E54" w:rsidP="00FD6F7C">
      <w:pPr>
        <w:tabs>
          <w:tab w:val="left" w:pos="1134"/>
        </w:tabs>
        <w:ind w:right="665"/>
        <w:rPr>
          <w:rFonts w:ascii="TH SarabunPSK" w:hAnsi="TH SarabunPSK" w:cs="TH SarabunPSK"/>
          <w:color w:val="FF0000"/>
          <w:sz w:val="32"/>
          <w:szCs w:val="32"/>
        </w:rPr>
      </w:pPr>
    </w:p>
    <w:p w:rsidR="00A23467" w:rsidRDefault="00A23467" w:rsidP="00FD6F7C">
      <w:pPr>
        <w:tabs>
          <w:tab w:val="left" w:pos="1134"/>
        </w:tabs>
        <w:ind w:right="665"/>
        <w:rPr>
          <w:rFonts w:ascii="TH SarabunPSK" w:hAnsi="TH SarabunPSK" w:cs="TH SarabunPSK"/>
          <w:color w:val="FF0000"/>
          <w:sz w:val="32"/>
          <w:szCs w:val="32"/>
        </w:rPr>
      </w:pPr>
    </w:p>
    <w:p w:rsidR="00A23467" w:rsidRPr="00A23467" w:rsidRDefault="00A23467" w:rsidP="00A23467">
      <w:pPr>
        <w:tabs>
          <w:tab w:val="left" w:pos="1134"/>
        </w:tabs>
        <w:ind w:right="665"/>
        <w:jc w:val="center"/>
        <w:rPr>
          <w:rFonts w:ascii="TH SarabunPSK" w:hAnsi="TH SarabunPSK" w:cs="TH SarabunPSK"/>
          <w:sz w:val="32"/>
          <w:szCs w:val="32"/>
        </w:rPr>
      </w:pPr>
      <w:r w:rsidRPr="00A23467">
        <w:rPr>
          <w:rFonts w:ascii="TH SarabunPSK" w:hAnsi="TH SarabunPSK" w:cs="TH SarabunPSK"/>
          <w:sz w:val="32"/>
          <w:szCs w:val="32"/>
        </w:rPr>
        <w:lastRenderedPageBreak/>
        <w:t>-34-</w:t>
      </w:r>
    </w:p>
    <w:p w:rsidR="001E34E1" w:rsidRDefault="00FD6F7C" w:rsidP="00FD6F7C">
      <w:pPr>
        <w:tabs>
          <w:tab w:val="left" w:pos="1134"/>
        </w:tabs>
        <w:ind w:right="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23</w:t>
      </w:r>
      <w:r w:rsidRPr="008D72A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ภายในหมู่บ้าน</w:t>
      </w:r>
      <w:r w:rsidRPr="008D72AC">
        <w:rPr>
          <w:rFonts w:ascii="TH SarabunPSK" w:hAnsi="TH SarabunPSK" w:cs="TH SarabunPSK"/>
          <w:sz w:val="32"/>
          <w:szCs w:val="32"/>
          <w:cs/>
        </w:rPr>
        <w:t>สวนยา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D72AC">
        <w:rPr>
          <w:rFonts w:ascii="TH SarabunPSK" w:hAnsi="TH SarabunPSK" w:cs="TH SarabunPSK"/>
          <w:sz w:val="32"/>
          <w:szCs w:val="32"/>
        </w:rPr>
        <w:t xml:space="preserve">14 </w:t>
      </w:r>
      <w:r w:rsidRPr="008D72AC"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 w:rsidR="001E34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6F7C" w:rsidRDefault="00FD6F7C" w:rsidP="00FD6F7C">
      <w:pPr>
        <w:tabs>
          <w:tab w:val="left" w:pos="1134"/>
        </w:tabs>
        <w:ind w:right="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อำเภอแวงน้อย  </w:t>
      </w:r>
      <w:r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D72AC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บ้านนายสอน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ถนนลูกรัง     รอบหมู่บ้าน) </w:t>
      </w:r>
    </w:p>
    <w:p w:rsidR="00FD6F7C" w:rsidRPr="008D72AC" w:rsidRDefault="00FD6F7C" w:rsidP="00FD6F7C">
      <w:pPr>
        <w:tabs>
          <w:tab w:val="left" w:pos="1134"/>
        </w:tabs>
        <w:ind w:right="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8D72A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2.00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ยาว 16.00 เมตร  หนา 0.12   เมตรหรือมีพื้นที่ </w:t>
      </w:r>
      <w:r w:rsidR="001E34E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 32.00  ตารางเมตร  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เทศบาลตำบลก้านเหลืองกำหนด</w:t>
      </w:r>
      <w:r w:rsidRPr="008D72AC">
        <w:rPr>
          <w:rFonts w:ascii="TH SarabunPSK" w:hAnsi="TH SarabunPSK" w:cs="TH SarabunPSK"/>
          <w:sz w:val="32"/>
          <w:szCs w:val="32"/>
        </w:rPr>
        <w:t xml:space="preserve">   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D6F7C" w:rsidRDefault="00FD6F7C" w:rsidP="00FD6F7C">
      <w:pPr>
        <w:spacing w:before="240"/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19,0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>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หนึ่งหมื่นเก้าพัน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D6F7C" w:rsidRDefault="00FD6F7C" w:rsidP="00FD6F7C">
      <w:pPr>
        <w:spacing w:before="24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24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โครงการก่อสร้างถนน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ภายในหมู่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บ้านสวนยา หมู่ที่ </w:t>
      </w:r>
      <w:r w:rsidRPr="008D72AC"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</w:t>
      </w:r>
      <w:proofErr w:type="gramStart"/>
      <w:r w:rsidRPr="008D72AC">
        <w:rPr>
          <w:rFonts w:ascii="TH SarabunPSK" w:hAnsi="TH SarabunPSK" w:cs="TH SarabunPSK"/>
          <w:sz w:val="32"/>
          <w:szCs w:val="32"/>
          <w:cs/>
        </w:rPr>
        <w:t>อำเภอแวงน้อย  จังหวัดขอนแก่น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D72AC">
        <w:rPr>
          <w:rFonts w:ascii="TH SarabunPSK" w:hAnsi="TH SarabunPSK" w:cs="TH SarabunPSK"/>
          <w:sz w:val="32"/>
          <w:szCs w:val="32"/>
          <w:cs/>
        </w:rPr>
        <w:t>จากบ้านนา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งมูล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นางน้อย) </w:t>
      </w:r>
    </w:p>
    <w:p w:rsidR="00FD6F7C" w:rsidRPr="00AF4A5F" w:rsidRDefault="00FD6F7C" w:rsidP="00FD6F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-ก่อสร้างถนน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ขนาดกว้าง </w:t>
      </w:r>
      <w:r w:rsidRPr="008D72A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>2.00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ยาว 65.00 เมตร  หนา 0.12   เมตรหรือมีพื้นที่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  130.00  ตารางเมตร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>เทศบาลตำบลก้านเหลืองกำหนด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  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75,0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เจ็ดหมื่นห้า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Default="00FD6F7C" w:rsidP="00FD6F7C">
      <w:pPr>
        <w:tabs>
          <w:tab w:val="left" w:pos="1134"/>
          <w:tab w:val="left" w:pos="1418"/>
        </w:tabs>
        <w:ind w:right="6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25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)  โครงการก่อสร้างรั้วกำแพง </w:t>
      </w:r>
      <w:proofErr w:type="spellStart"/>
      <w:r w:rsidRPr="008D72AC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สำนักงานเทศบาลตำบลก้านเหลือง  อำเภอแวงน้อย   จังหวัดขอนแก่น  </w:t>
      </w:r>
    </w:p>
    <w:p w:rsidR="00FD6F7C" w:rsidRPr="008D72AC" w:rsidRDefault="00FD6F7C" w:rsidP="00FD6F7C">
      <w:pPr>
        <w:tabs>
          <w:tab w:val="left" w:pos="1134"/>
          <w:tab w:val="left" w:pos="1418"/>
        </w:tabs>
        <w:ind w:right="6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ก่อสร้างรั้วกำแพง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ยาว  </w:t>
      </w:r>
      <w:proofErr w:type="gramStart"/>
      <w:r w:rsidRPr="008D72AC">
        <w:rPr>
          <w:rFonts w:ascii="TH SarabunPSK" w:hAnsi="TH SarabunPSK" w:cs="TH SarabunPSK"/>
          <w:sz w:val="32"/>
          <w:szCs w:val="32"/>
        </w:rPr>
        <w:t xml:space="preserve">229.00  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สูง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sz w:val="32"/>
          <w:szCs w:val="32"/>
        </w:rPr>
        <w:t xml:space="preserve">2.20  </w:t>
      </w:r>
      <w:r w:rsidRPr="008D72AC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      </w:t>
      </w:r>
    </w:p>
    <w:p w:rsidR="00FD6F7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  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65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5,000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หกแสนห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หมื่นห้าพัน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Pr="008D72AC" w:rsidRDefault="00FD6F7C" w:rsidP="00FD6F7C">
      <w:pPr>
        <w:tabs>
          <w:tab w:val="left" w:pos="1134"/>
        </w:tabs>
        <w:spacing w:before="24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26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โครงเหล็กสำหรับติดตั้งป้ายประชาสัมพันธ์สำนักงานเทศบาลตำบลก้านเหลือง  หมู่ที่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ตำบลก้านเหลือง  อำเภอแวงน้อย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ก่อสร้างโ</w:t>
      </w:r>
      <w:r w:rsidRPr="008D72AC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รงสร้างเหล็กสำหรับติดตั้งป้ายประชาสัมพันธ์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0.50 เมตร ยาว 13.00 เมตร สูง 8.00 เมตร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             </w:t>
      </w:r>
    </w:p>
    <w:p w:rsidR="00FD6F7C" w:rsidRPr="008D72AC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   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125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ห้า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พัน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6F7C" w:rsidRPr="008D72AC" w:rsidRDefault="00FD6F7C" w:rsidP="00FD6F7C">
      <w:pPr>
        <w:tabs>
          <w:tab w:val="left" w:pos="1134"/>
        </w:tabs>
        <w:spacing w:before="240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27</w:t>
      </w:r>
      <w:r>
        <w:rPr>
          <w:rFonts w:ascii="TH SarabunPSK" w:hAnsi="TH SarabunPSK" w:cs="TH SarabunPSK"/>
          <w:sz w:val="32"/>
          <w:szCs w:val="32"/>
          <w:cs/>
        </w:rPr>
        <w:t>) 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ต่อเติมอาคารห้องเก็บเอกสาร สำนักงานเทศบาลตำบลก้านเหลือง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 อำเภอแวงน้อย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D72AC">
        <w:rPr>
          <w:rFonts w:ascii="TH SarabunPSK" w:hAnsi="TH SarabunPSK" w:cs="TH SarabunPSK"/>
          <w:sz w:val="32"/>
          <w:szCs w:val="32"/>
          <w:cs/>
        </w:rPr>
        <w:t>จังหวัดขอนแก่น  ความยาว</w:t>
      </w:r>
      <w:proofErr w:type="gramEnd"/>
      <w:r w:rsidRPr="008D72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12</w:t>
      </w:r>
      <w:r w:rsidRPr="008D72AC">
        <w:rPr>
          <w:rFonts w:ascii="TH SarabunPSK" w:hAnsi="TH SarabunPSK" w:cs="TH SarabunPSK"/>
          <w:sz w:val="32"/>
          <w:szCs w:val="32"/>
        </w:rPr>
        <w:t xml:space="preserve">.00 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3.00 เมตร </w:t>
      </w:r>
      <w:r>
        <w:rPr>
          <w:rFonts w:ascii="TH SarabunPSK" w:hAnsi="TH SarabunPSK" w:cs="TH SarabunPSK"/>
          <w:sz w:val="32"/>
          <w:szCs w:val="32"/>
          <w:cs/>
        </w:rPr>
        <w:t xml:space="preserve">สูง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3.60</w:t>
      </w:r>
      <w:r w:rsidRPr="008D72AC">
        <w:rPr>
          <w:rFonts w:ascii="TH SarabunPSK" w:hAnsi="TH SarabunPSK" w:cs="TH SarabunPSK"/>
          <w:sz w:val="32"/>
          <w:szCs w:val="32"/>
        </w:rPr>
        <w:t xml:space="preserve">  </w:t>
      </w:r>
      <w:r w:rsidRPr="008D72AC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/>
          <w:sz w:val="32"/>
          <w:szCs w:val="32"/>
          <w:cs/>
        </w:rPr>
        <w:t>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D72AC">
        <w:rPr>
          <w:rFonts w:ascii="TH SarabunPSK" w:hAnsi="TH SarabunPSK" w:cs="TH SarabunPSK"/>
          <w:sz w:val="32"/>
          <w:szCs w:val="32"/>
          <w:cs/>
        </w:rPr>
        <w:t>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>แปลนที่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เทศบาลตำบลก้านเหลืองกำหนด   </w:t>
      </w:r>
    </w:p>
    <w:p w:rsidR="001E34E1" w:rsidRDefault="00FD6F7C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เป็นเงิน     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8D72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แสนบาทถ้วน</w:t>
      </w:r>
      <w:r w:rsidRPr="008D72A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21319" w:rsidRDefault="00F21319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1319" w:rsidRDefault="00F21319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1319" w:rsidRDefault="00F21319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1319" w:rsidRPr="00395E17" w:rsidRDefault="00BA5969" w:rsidP="00F21319">
      <w:pPr>
        <w:ind w:right="665" w:firstLine="720"/>
        <w:jc w:val="center"/>
        <w:rPr>
          <w:rFonts w:ascii="TH SarabunPSK" w:hAnsi="TH SarabunPSK" w:cs="TH SarabunPSK"/>
          <w:sz w:val="32"/>
          <w:szCs w:val="32"/>
        </w:rPr>
      </w:pPr>
      <w:r w:rsidRPr="00395E17">
        <w:rPr>
          <w:rFonts w:ascii="TH SarabunPSK" w:hAnsi="TH SarabunPSK" w:cs="TH SarabunPSK"/>
          <w:sz w:val="32"/>
          <w:szCs w:val="32"/>
        </w:rPr>
        <w:lastRenderedPageBreak/>
        <w:t>-35</w:t>
      </w:r>
      <w:r w:rsidR="00F21319" w:rsidRPr="00395E17">
        <w:rPr>
          <w:rFonts w:ascii="TH SarabunPSK" w:hAnsi="TH SarabunPSK" w:cs="TH SarabunPSK"/>
          <w:sz w:val="32"/>
          <w:szCs w:val="32"/>
        </w:rPr>
        <w:t>-</w:t>
      </w:r>
    </w:p>
    <w:p w:rsidR="008E4240" w:rsidRDefault="008E4240" w:rsidP="008E424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ขอขอบคุณเจ้าหน้าที่งบประมาณที่ชี้แจงให้กับทุกท่านได้ทราบ เกี่ยวกับร่าง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รายละเอียดงบประมาณรายจ่ายทั่วไป  ประจำปีงบประมาณ 2558 นั้น มีสมาชิก ฯ 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ท่านใดจะแสดงความคิดเห็นเพิ่มเติมหรือไม่เชิญครับ</w:t>
      </w:r>
    </w:p>
    <w:p w:rsidR="008E4240" w:rsidRDefault="00F21319" w:rsidP="008E4240">
      <w:pPr>
        <w:ind w:right="6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กราบเรียนท่านประธานสภา ฯ และผู้เข้าร่วมประชุมทุกท่าน กระผมเอง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เท่าที่ได้รับฟังรายละเอียดที่เจ้าหน้าที่งบประมาณชี้แจงไปแล้วนั้น  กระผมคิด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ว่าควรจะตัดในส่วนค่าจ้างเหมาบริการลงครับ</w:t>
      </w:r>
    </w:p>
    <w:p w:rsidR="00F21319" w:rsidRDefault="008E4240" w:rsidP="008E42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 xml:space="preserve">นายสุนทร  </w:t>
      </w:r>
      <w:proofErr w:type="spellStart"/>
      <w:r w:rsidR="00F21319" w:rsidRPr="008E4240">
        <w:rPr>
          <w:rFonts w:ascii="TH SarabunPSK" w:hAnsi="TH SarabunPSK" w:cs="TH SarabunPSK"/>
          <w:sz w:val="32"/>
          <w:szCs w:val="32"/>
          <w:cs/>
        </w:rPr>
        <w:t>ศี</w:t>
      </w:r>
      <w:proofErr w:type="spellEnd"/>
      <w:r w:rsidR="00F21319" w:rsidRPr="008E4240">
        <w:rPr>
          <w:rFonts w:ascii="TH SarabunPSK" w:hAnsi="TH SarabunPSK" w:cs="TH SarabunPSK"/>
          <w:sz w:val="32"/>
          <w:szCs w:val="32"/>
          <w:cs/>
        </w:rPr>
        <w:t>ลาโคตร</w:t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  <w:t>- กราบเรียนท่านประธานสภา ฯ กระผมมีแนวคิดว่างบประมาณในส่วนสำนัก</w:t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</w:r>
      <w:r w:rsidRPr="008E4240">
        <w:rPr>
          <w:rFonts w:ascii="TH SarabunPSK" w:hAnsi="TH SarabunPSK" w:cs="TH SarabunPSK"/>
          <w:sz w:val="32"/>
          <w:szCs w:val="32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>ปลัดคงไว้เท่าเดิม</w:t>
      </w:r>
      <w:r w:rsidR="00F21319" w:rsidRPr="008E4240">
        <w:rPr>
          <w:rFonts w:ascii="TH SarabunPSK" w:hAnsi="TH SarabunPSK" w:cs="TH SarabunPSK"/>
          <w:sz w:val="32"/>
          <w:szCs w:val="32"/>
        </w:rPr>
        <w:t xml:space="preserve">  </w:t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 xml:space="preserve">แต่สำหรับกองอื่น ๆ ให้ตัดลดลงได้ครับ หากท่านสมาชิก ฯ </w:t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ab/>
      </w:r>
      <w:r w:rsidRPr="008E4240">
        <w:rPr>
          <w:rFonts w:ascii="TH SarabunPSK" w:hAnsi="TH SarabunPSK" w:cs="TH SarabunPSK"/>
          <w:sz w:val="32"/>
          <w:szCs w:val="32"/>
          <w:cs/>
        </w:rPr>
        <w:tab/>
      </w:r>
      <w:r w:rsidR="00F21319" w:rsidRPr="008E4240">
        <w:rPr>
          <w:rFonts w:ascii="TH SarabunPSK" w:hAnsi="TH SarabunPSK" w:cs="TH SarabunPSK"/>
          <w:sz w:val="32"/>
          <w:szCs w:val="32"/>
          <w:cs/>
        </w:rPr>
        <w:t>ท่านอื่นเห็นต่างช่วยเสนอแนะด้วยครับ</w:t>
      </w:r>
    </w:p>
    <w:p w:rsidR="00FC7B21" w:rsidRDefault="00FC7B21" w:rsidP="00FC7B2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นายสมบรูณ์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กระผมมีข้อสงสัยเกี่ยวกับการเบิกจ่ายในการรับวารสาร หรือหนังสือพิมพ์นั้น ว่าใน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แต่ละเดือนเรามีรายจ่ายในส่วนนี้เท่าไรครับ</w:t>
      </w:r>
    </w:p>
    <w:p w:rsidR="00FC7B21" w:rsidRDefault="00FC7B21" w:rsidP="00FC7B2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เจ้าหน้าที่งบประมาณ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จากการที่กระผมสอบถามจากเจ้าหน้าที่รับผิดชอบว่าในการรับวารสารต่าง ๆ 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หนังหนังสือพิมพ์  ในแต่ละเดือนนั้นเราจะเบิกจ่ายประมาณ 6,000 บาท/เดือนครับ</w:t>
      </w:r>
    </w:p>
    <w:p w:rsidR="00FC7B21" w:rsidRDefault="00FC7B21" w:rsidP="00FC7B2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กระผมเองอยากจะเสนอแนะให้ทางฝ่ายบริหารพิจารณา เรื่องค่าธรรมเนียม 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ลงทะเบียนต่าง ๆ สำหรับการประชุมสัมมนาของท่านสมาชิก ฯ เพราะส่วนมากท่าน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 ฯ เองไม่ได้เข้าร่วมการอบรมเท่าที่ควรครับ</w:t>
      </w:r>
    </w:p>
    <w:p w:rsidR="007F0DFA" w:rsidRPr="00395E17" w:rsidRDefault="00FC7B21" w:rsidP="00395E1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เจ้าหน้าที่งบประมาณ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กระผมจะเพิ่มเติมพิจารณาให้กับท่านสมาชิก ฯ ได้เข้าร่วมอบรมเพื่อเพิ่มเติมความรู้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ในโอกาสต่อไปครั</w:t>
      </w:r>
      <w:r w:rsidR="00395E17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F35E28" w:rsidRDefault="00F35E28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ขอขอบค</w:t>
      </w:r>
      <w:r w:rsidR="00104CA9">
        <w:rPr>
          <w:rFonts w:ascii="TH SarabunPSK" w:hAnsi="TH SarabunPSK" w:cs="TH SarabunPSK" w:hint="cs"/>
          <w:sz w:val="32"/>
          <w:szCs w:val="32"/>
          <w:cs/>
        </w:rPr>
        <w:t>ุณท่านสมาชิกทุกท่านที่</w:t>
      </w:r>
      <w:r w:rsidR="00395E17">
        <w:rPr>
          <w:rFonts w:ascii="TH SarabunPSK" w:hAnsi="TH SarabunPSK" w:cs="TH SarabunPSK" w:hint="cs"/>
          <w:sz w:val="32"/>
          <w:szCs w:val="32"/>
          <w:cs/>
        </w:rPr>
        <w:t xml:space="preserve">เข้าร่วมประชุมในวันนี้ </w:t>
      </w:r>
      <w:r w:rsidR="00104CA9">
        <w:rPr>
          <w:rFonts w:ascii="TH SarabunPSK" w:hAnsi="TH SarabunPSK" w:cs="TH SarabunPSK" w:hint="cs"/>
          <w:sz w:val="32"/>
          <w:szCs w:val="32"/>
          <w:cs/>
        </w:rPr>
        <w:t>แต่ยังเหลืออีก 2 หน่วยงาน คือ กอง</w:t>
      </w:r>
      <w:r w:rsidR="00104CA9">
        <w:rPr>
          <w:rFonts w:ascii="TH SarabunPSK" w:hAnsi="TH SarabunPSK" w:cs="TH SarabunPSK" w:hint="cs"/>
          <w:sz w:val="32"/>
          <w:szCs w:val="32"/>
          <w:cs/>
        </w:rPr>
        <w:tab/>
        <w:t>สาธารณสุขและสิ่งแวดล้อม  แล</w:t>
      </w:r>
      <w:r w:rsidR="00395E17">
        <w:rPr>
          <w:rFonts w:ascii="TH SarabunPSK" w:hAnsi="TH SarabunPSK" w:cs="TH SarabunPSK" w:hint="cs"/>
          <w:sz w:val="32"/>
          <w:szCs w:val="32"/>
          <w:cs/>
        </w:rPr>
        <w:t>ะงบกลาง  กระผมขอนัดหมาย</w:t>
      </w:r>
      <w:r w:rsidR="00104CA9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 w:rsidR="00104CA9">
        <w:rPr>
          <w:rFonts w:ascii="TH SarabunPSK" w:hAnsi="TH SarabunPSK" w:cs="TH SarabunPSK" w:hint="cs"/>
          <w:sz w:val="32"/>
          <w:szCs w:val="32"/>
          <w:cs/>
        </w:rPr>
        <w:tab/>
        <w:t>หารือพิจารณา</w:t>
      </w:r>
      <w:r w:rsidR="00AF56D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41C31">
        <w:rPr>
          <w:rFonts w:ascii="TH SarabunPSK" w:hAnsi="TH SarabunPSK" w:cs="TH SarabunPSK" w:hint="cs"/>
          <w:sz w:val="32"/>
          <w:szCs w:val="32"/>
          <w:cs/>
        </w:rPr>
        <w:t>ที่ยังเหลือ ในวันวันศุกร์ ที่ 15</w:t>
      </w:r>
      <w:r w:rsidR="00AF56D3"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2B5F67">
        <w:rPr>
          <w:rFonts w:ascii="TH SarabunPSK" w:hAnsi="TH SarabunPSK" w:cs="TH SarabunPSK" w:hint="cs"/>
          <w:sz w:val="32"/>
          <w:szCs w:val="32"/>
          <w:cs/>
        </w:rPr>
        <w:t>2557 เวลา 09.30น.</w:t>
      </w:r>
    </w:p>
    <w:p w:rsidR="002B5F67" w:rsidRDefault="00395E17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5F67">
        <w:rPr>
          <w:rFonts w:ascii="TH SarabunPSK" w:hAnsi="TH SarabunPSK" w:cs="TH SarabunPSK" w:hint="cs"/>
          <w:sz w:val="32"/>
          <w:szCs w:val="32"/>
          <w:cs/>
        </w:rPr>
        <w:t>โดยพร้อมเพรียงกันตามวันและเวลาดังกล่าวด้วยครับ</w:t>
      </w:r>
    </w:p>
    <w:p w:rsidR="00422D09" w:rsidRDefault="00422D09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มีใครมีประเด็นจะหารือต่อที่ประชุมหรือไม่  ปรากฏว่าไม่มีใครมีประเด็นต่อที่ประชุม</w:t>
      </w:r>
    </w:p>
    <w:p w:rsidR="00422D09" w:rsidRDefault="00422D09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ประธานกล่าวขอบคุณผู้เข้าร่วมประชุมทุกท่าน  พร้อมกล่าวปิดประชุม</w:t>
      </w:r>
    </w:p>
    <w:p w:rsidR="00422D09" w:rsidRDefault="00422D09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เลิกประชุมเวลา  1</w:t>
      </w:r>
      <w:r w:rsidR="00395E17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.00 น.</w:t>
      </w:r>
    </w:p>
    <w:p w:rsidR="007F0DFA" w:rsidRDefault="007F0DFA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F0DFA" w:rsidRDefault="007F0DFA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F0DFA" w:rsidRDefault="007F0DFA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สนิท   ช่วยนา</w:t>
      </w:r>
    </w:p>
    <w:p w:rsidR="007F0DFA" w:rsidRDefault="007F0DFA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(นายสนิท  ช่วยนา)</w:t>
      </w:r>
    </w:p>
    <w:p w:rsidR="007F0DFA" w:rsidRDefault="007F0DFA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เลขานุการสภา/ผู้จดรายงานการประชุม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ผู้ตรวจรายงานการประชุม</w:t>
      </w:r>
    </w:p>
    <w:p w:rsidR="007F0DFA" w:rsidRDefault="007F0DFA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F0DFA" w:rsidRDefault="00012941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DFA">
        <w:rPr>
          <w:rFonts w:ascii="TH SarabunPSK" w:hAnsi="TH SarabunPSK" w:cs="TH SarabunPSK" w:hint="cs"/>
          <w:sz w:val="32"/>
          <w:szCs w:val="32"/>
          <w:cs/>
        </w:rPr>
        <w:t>ได้ตรวจรายงานการประชุมแล้วปรากฏว่าถูกต้อง</w:t>
      </w:r>
    </w:p>
    <w:p w:rsidR="007F0DFA" w:rsidRDefault="00012941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DFA">
        <w:rPr>
          <w:rFonts w:ascii="TH SarabunPSK" w:hAnsi="TH SarabunPSK" w:cs="TH SarabunPSK" w:hint="cs"/>
          <w:sz w:val="32"/>
          <w:szCs w:val="32"/>
          <w:cs/>
        </w:rPr>
        <w:t>สมบรูณ์  คุณวันดี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7F0DFA" w:rsidRDefault="00012941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F0DFA">
        <w:rPr>
          <w:rFonts w:ascii="TH SarabunPSK" w:hAnsi="TH SarabunPSK" w:cs="TH SarabunPSK" w:hint="cs"/>
          <w:sz w:val="32"/>
          <w:szCs w:val="32"/>
          <w:cs/>
        </w:rPr>
        <w:t>(นายสมบรูณ์  คุณวันดี)</w:t>
      </w:r>
    </w:p>
    <w:p w:rsidR="00012941" w:rsidRDefault="00012941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ผดุงศักดิ์  นาลาด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12941" w:rsidRPr="00104CA9" w:rsidRDefault="00012941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(นายผดุงศักดิ์  นาลาด)</w:t>
      </w:r>
    </w:p>
    <w:p w:rsidR="00104CA9" w:rsidRDefault="00012941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สมพร  เค้าเหลือง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012941" w:rsidRDefault="00012941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(นายสมพร  เค้าเหลือง)</w:t>
      </w:r>
    </w:p>
    <w:p w:rsidR="00104CA9" w:rsidRDefault="00104CA9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F35E28" w:rsidRDefault="00F35E28" w:rsidP="00F35E2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F35E28" w:rsidRDefault="00F35E28" w:rsidP="0085320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853200" w:rsidRDefault="00853200" w:rsidP="0085320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853200" w:rsidRDefault="00853200" w:rsidP="00853200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853200" w:rsidRDefault="00853200" w:rsidP="00FC7B2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853200" w:rsidRDefault="00853200" w:rsidP="00FC7B21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</w:p>
    <w:p w:rsidR="00FC7B21" w:rsidRDefault="00FC7B21" w:rsidP="00FC7B2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FC7B21" w:rsidRDefault="00FC7B21" w:rsidP="008E42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4240" w:rsidRPr="008E4240" w:rsidRDefault="008E4240" w:rsidP="008E42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21319" w:rsidRPr="008E4240" w:rsidRDefault="00F21319" w:rsidP="00F2131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F21319" w:rsidRDefault="00F21319" w:rsidP="00F2131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F21319" w:rsidRDefault="00F21319" w:rsidP="00F2131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F21319" w:rsidRDefault="00F21319" w:rsidP="00F2131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1319" w:rsidRDefault="00F21319" w:rsidP="00F21319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1319" w:rsidRPr="00F21319" w:rsidRDefault="00F21319" w:rsidP="00F21319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1319" w:rsidRDefault="00F21319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1319" w:rsidRDefault="00F21319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E34E1" w:rsidRDefault="001E34E1" w:rsidP="00FD6F7C">
      <w:pPr>
        <w:ind w:right="665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D6F7C" w:rsidRPr="00AF4A5F" w:rsidRDefault="00FD6F7C" w:rsidP="00FD6F7C">
      <w:pPr>
        <w:ind w:right="665"/>
        <w:rPr>
          <w:rFonts w:ascii="TH SarabunPSK" w:hAnsi="TH SarabunPSK" w:cs="TH SarabunPSK"/>
          <w:b/>
          <w:bCs/>
          <w:sz w:val="40"/>
          <w:szCs w:val="40"/>
        </w:rPr>
      </w:pPr>
    </w:p>
    <w:p w:rsidR="00FD6F7C" w:rsidRPr="008D72AC" w:rsidRDefault="00FD6F7C" w:rsidP="00FD6F7C">
      <w:pPr>
        <w:ind w:right="66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</w:t>
      </w:r>
    </w:p>
    <w:p w:rsidR="00FD6F7C" w:rsidRPr="008D72AC" w:rsidRDefault="00FD6F7C" w:rsidP="00FD6F7C">
      <w:pPr>
        <w:ind w:right="665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D6F7C" w:rsidRPr="008D72AC" w:rsidRDefault="00FD6F7C" w:rsidP="00FD6F7C">
      <w:pPr>
        <w:tabs>
          <w:tab w:val="left" w:pos="360"/>
        </w:tabs>
        <w:spacing w:before="120"/>
        <w:rPr>
          <w:rFonts w:ascii="TH SarabunPSK" w:hAnsi="TH SarabunPSK" w:cs="TH SarabunPSK"/>
          <w:sz w:val="40"/>
          <w:szCs w:val="40"/>
        </w:rPr>
      </w:pPr>
    </w:p>
    <w:p w:rsidR="00FD6F7C" w:rsidRPr="008D72AC" w:rsidRDefault="00FD6F7C" w:rsidP="00FD6F7C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D6F7C" w:rsidRPr="008D72AC" w:rsidRDefault="00FD6F7C" w:rsidP="00FD6F7C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D6F7C" w:rsidRPr="008D72AC" w:rsidRDefault="00FD6F7C" w:rsidP="00FD6F7C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D6F7C" w:rsidRDefault="00FD6F7C" w:rsidP="00FD6F7C">
      <w:pPr>
        <w:tabs>
          <w:tab w:val="left" w:pos="360"/>
        </w:tabs>
        <w:spacing w:before="120"/>
        <w:rPr>
          <w:rFonts w:ascii="Angsana New" w:hAnsi="Angsana New" w:cs="Angsana New"/>
          <w:sz w:val="32"/>
          <w:szCs w:val="32"/>
        </w:rPr>
      </w:pPr>
    </w:p>
    <w:p w:rsidR="00FD6F7C" w:rsidRDefault="00FD6F7C" w:rsidP="00FD6F7C">
      <w:pPr>
        <w:tabs>
          <w:tab w:val="left" w:pos="360"/>
        </w:tabs>
        <w:spacing w:before="120"/>
        <w:rPr>
          <w:rFonts w:ascii="Angsana New" w:hAnsi="Angsana New" w:cs="Angsana New"/>
          <w:sz w:val="32"/>
          <w:szCs w:val="32"/>
        </w:rPr>
      </w:pPr>
    </w:p>
    <w:p w:rsidR="00FD6F7C" w:rsidRDefault="00FD6F7C" w:rsidP="00FD6F7C">
      <w:pPr>
        <w:tabs>
          <w:tab w:val="left" w:pos="360"/>
        </w:tabs>
        <w:spacing w:before="120"/>
        <w:rPr>
          <w:rFonts w:ascii="Angsana New" w:hAnsi="Angsana New" w:cs="Angsana New"/>
          <w:sz w:val="32"/>
          <w:szCs w:val="32"/>
        </w:rPr>
      </w:pPr>
    </w:p>
    <w:p w:rsidR="00FD6F7C" w:rsidRDefault="00FD6F7C" w:rsidP="00FD6F7C">
      <w:pPr>
        <w:tabs>
          <w:tab w:val="left" w:pos="360"/>
        </w:tabs>
        <w:spacing w:before="120"/>
        <w:rPr>
          <w:rFonts w:ascii="Angsana New" w:hAnsi="Angsana New" w:cs="Angsana New"/>
          <w:sz w:val="32"/>
          <w:szCs w:val="32"/>
        </w:rPr>
      </w:pPr>
    </w:p>
    <w:p w:rsidR="00FD6F7C" w:rsidRDefault="00FD6F7C" w:rsidP="00FD6F7C">
      <w:pPr>
        <w:tabs>
          <w:tab w:val="left" w:pos="360"/>
        </w:tabs>
        <w:spacing w:before="120"/>
        <w:rPr>
          <w:rFonts w:ascii="Angsana New" w:hAnsi="Angsana New" w:cs="Angsana New"/>
          <w:sz w:val="32"/>
          <w:szCs w:val="32"/>
        </w:rPr>
      </w:pPr>
    </w:p>
    <w:p w:rsidR="00FD6F7C" w:rsidRDefault="00FD6F7C" w:rsidP="00FD6F7C">
      <w:pPr>
        <w:tabs>
          <w:tab w:val="left" w:pos="360"/>
        </w:tabs>
        <w:spacing w:before="120"/>
        <w:rPr>
          <w:rFonts w:ascii="Angsana New" w:hAnsi="Angsana New" w:cs="Angsana New"/>
          <w:sz w:val="32"/>
          <w:szCs w:val="32"/>
        </w:rPr>
      </w:pPr>
    </w:p>
    <w:p w:rsidR="00FD6F7C" w:rsidRPr="00C5414C" w:rsidRDefault="00FD6F7C" w:rsidP="002B3E60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A30E8" w:rsidRPr="008970F2" w:rsidRDefault="00AA30E8" w:rsidP="00AA30E8">
      <w:pPr>
        <w:pStyle w:val="a6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A30E8" w:rsidRPr="003E3DC0" w:rsidRDefault="00AA30E8" w:rsidP="00AA30E8">
      <w:pPr>
        <w:pStyle w:val="a6"/>
        <w:ind w:left="0" w:right="-1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A30E8" w:rsidRDefault="00AA30E8" w:rsidP="00AA30E8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AA30E8" w:rsidRDefault="00AA30E8" w:rsidP="00AA30E8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AA30E8" w:rsidRDefault="00AA30E8" w:rsidP="00AA30E8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AA30E8" w:rsidRPr="00AA30E8" w:rsidRDefault="00AA30E8" w:rsidP="00AA30E8">
      <w:pPr>
        <w:tabs>
          <w:tab w:val="left" w:pos="1134"/>
          <w:tab w:val="left" w:pos="6276"/>
        </w:tabs>
        <w:spacing w:after="0"/>
        <w:ind w:left="92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A30E8" w:rsidRPr="00AA30E8" w:rsidRDefault="00AA30E8" w:rsidP="00AA30E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A30E8" w:rsidRDefault="00AA30E8" w:rsidP="00AA30E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A30E8" w:rsidRPr="000F45B8" w:rsidRDefault="00AA30E8" w:rsidP="00AA30E8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A30E8" w:rsidRDefault="00AA30E8" w:rsidP="00AA30E8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011956" w:rsidRDefault="00011956" w:rsidP="00011956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Pr="00011956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5EC9" w:rsidRDefault="00535EC9" w:rsidP="000B664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F3314" w:rsidRDefault="009845C8" w:rsidP="00395E17">
      <w:pPr>
        <w:pStyle w:val="a3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/>
    <w:p w:rsidR="002F3314" w:rsidRDefault="002F3314">
      <w:pPr>
        <w:rPr>
          <w:cs/>
        </w:rPr>
      </w:pPr>
    </w:p>
    <w:sectPr w:rsidR="002F3314" w:rsidSect="0027752F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,Bold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EC9"/>
    <w:multiLevelType w:val="hybridMultilevel"/>
    <w:tmpl w:val="B84E08F0"/>
    <w:lvl w:ilvl="0" w:tplc="3A5A1654">
      <w:start w:val="1"/>
      <w:numFmt w:val="decimal"/>
      <w:lvlText w:val="(%1)"/>
      <w:lvlJc w:val="left"/>
      <w:pPr>
        <w:ind w:left="10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A545B01"/>
    <w:multiLevelType w:val="hybridMultilevel"/>
    <w:tmpl w:val="9E549698"/>
    <w:lvl w:ilvl="0" w:tplc="64685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8164A"/>
    <w:multiLevelType w:val="hybridMultilevel"/>
    <w:tmpl w:val="8CD2E790"/>
    <w:lvl w:ilvl="0" w:tplc="95045F5A">
      <w:start w:val="3"/>
      <w:numFmt w:val="decimal"/>
      <w:lvlText w:val="(%1)"/>
      <w:lvlJc w:val="left"/>
      <w:pPr>
        <w:tabs>
          <w:tab w:val="num" w:pos="1755"/>
        </w:tabs>
        <w:ind w:left="17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188600F5"/>
    <w:multiLevelType w:val="hybridMultilevel"/>
    <w:tmpl w:val="4610333A"/>
    <w:lvl w:ilvl="0" w:tplc="93548C8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7D79C1"/>
    <w:multiLevelType w:val="hybridMultilevel"/>
    <w:tmpl w:val="D8467E2C"/>
    <w:lvl w:ilvl="0" w:tplc="588ED9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5AA5"/>
    <w:multiLevelType w:val="hybridMultilevel"/>
    <w:tmpl w:val="4126C31C"/>
    <w:lvl w:ilvl="0" w:tplc="E932D8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652FCE"/>
    <w:multiLevelType w:val="hybridMultilevel"/>
    <w:tmpl w:val="CB980E50"/>
    <w:lvl w:ilvl="0" w:tplc="0834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53F98"/>
    <w:multiLevelType w:val="hybridMultilevel"/>
    <w:tmpl w:val="312CB54C"/>
    <w:lvl w:ilvl="0" w:tplc="D9FADAF4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AF0BB8"/>
    <w:multiLevelType w:val="hybridMultilevel"/>
    <w:tmpl w:val="5A62B510"/>
    <w:lvl w:ilvl="0" w:tplc="80DC1A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F4D52"/>
    <w:multiLevelType w:val="singleLevel"/>
    <w:tmpl w:val="1A603FFE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0">
    <w:nsid w:val="399075F6"/>
    <w:multiLevelType w:val="singleLevel"/>
    <w:tmpl w:val="A58A3FCC"/>
    <w:lvl w:ilvl="0">
      <w:start w:val="2"/>
      <w:numFmt w:val="hebrew2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1">
    <w:nsid w:val="3A76121A"/>
    <w:multiLevelType w:val="hybridMultilevel"/>
    <w:tmpl w:val="ED8806AA"/>
    <w:lvl w:ilvl="0" w:tplc="0BA871A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47268"/>
    <w:multiLevelType w:val="hybridMultilevel"/>
    <w:tmpl w:val="A2CCDE74"/>
    <w:lvl w:ilvl="0" w:tplc="92647B54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553C5"/>
    <w:multiLevelType w:val="hybridMultilevel"/>
    <w:tmpl w:val="8ED042B2"/>
    <w:lvl w:ilvl="0" w:tplc="1778C044">
      <w:start w:val="1"/>
      <w:numFmt w:val="bullet"/>
      <w:lvlText w:val="-"/>
      <w:lvlJc w:val="left"/>
      <w:pPr>
        <w:ind w:left="7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FA5C65"/>
    <w:multiLevelType w:val="hybridMultilevel"/>
    <w:tmpl w:val="790E7104"/>
    <w:lvl w:ilvl="0" w:tplc="A768E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A40777"/>
    <w:multiLevelType w:val="hybridMultilevel"/>
    <w:tmpl w:val="B074E0BC"/>
    <w:lvl w:ilvl="0" w:tplc="23607CA6">
      <w:start w:val="1"/>
      <w:numFmt w:val="decimal"/>
      <w:lvlText w:val="(%1)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D14F3A"/>
    <w:multiLevelType w:val="hybridMultilevel"/>
    <w:tmpl w:val="71264862"/>
    <w:lvl w:ilvl="0" w:tplc="6958BE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A37D6"/>
    <w:multiLevelType w:val="hybridMultilevel"/>
    <w:tmpl w:val="CB980E50"/>
    <w:lvl w:ilvl="0" w:tplc="0834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543626"/>
    <w:multiLevelType w:val="hybridMultilevel"/>
    <w:tmpl w:val="D14CF4E2"/>
    <w:lvl w:ilvl="0" w:tplc="8898A03E">
      <w:start w:val="1"/>
      <w:numFmt w:val="decimal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705420A4"/>
    <w:multiLevelType w:val="hybridMultilevel"/>
    <w:tmpl w:val="1BEA6A58"/>
    <w:lvl w:ilvl="0" w:tplc="CE1A42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9241E"/>
    <w:multiLevelType w:val="hybridMultilevel"/>
    <w:tmpl w:val="2E7A5292"/>
    <w:lvl w:ilvl="0" w:tplc="58589DF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75EF13FC"/>
    <w:multiLevelType w:val="hybridMultilevel"/>
    <w:tmpl w:val="DC486594"/>
    <w:lvl w:ilvl="0" w:tplc="ED7A10F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98C3400"/>
    <w:multiLevelType w:val="hybridMultilevel"/>
    <w:tmpl w:val="EC587A96"/>
    <w:lvl w:ilvl="0" w:tplc="C09CA156">
      <w:start w:val="5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9"/>
  </w:num>
  <w:num w:numId="5">
    <w:abstractNumId w:val="16"/>
  </w:num>
  <w:num w:numId="6">
    <w:abstractNumId w:val="10"/>
  </w:num>
  <w:num w:numId="7">
    <w:abstractNumId w:val="17"/>
  </w:num>
  <w:num w:numId="8">
    <w:abstractNumId w:val="4"/>
  </w:num>
  <w:num w:numId="9">
    <w:abstractNumId w:val="3"/>
  </w:num>
  <w:num w:numId="10">
    <w:abstractNumId w:val="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7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18"/>
  </w:num>
  <w:num w:numId="22">
    <w:abstractNumId w:val="11"/>
  </w:num>
  <w:num w:numId="23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3314"/>
    <w:rsid w:val="00000DA4"/>
    <w:rsid w:val="00011956"/>
    <w:rsid w:val="00012941"/>
    <w:rsid w:val="000136D0"/>
    <w:rsid w:val="00026A56"/>
    <w:rsid w:val="000B6642"/>
    <w:rsid w:val="000D0CB9"/>
    <w:rsid w:val="000D556A"/>
    <w:rsid w:val="000F23C0"/>
    <w:rsid w:val="001042D5"/>
    <w:rsid w:val="00104CA9"/>
    <w:rsid w:val="001223B8"/>
    <w:rsid w:val="00124C7A"/>
    <w:rsid w:val="00180C05"/>
    <w:rsid w:val="001A40E7"/>
    <w:rsid w:val="001B07EC"/>
    <w:rsid w:val="001D7C7F"/>
    <w:rsid w:val="001E34E1"/>
    <w:rsid w:val="0020088C"/>
    <w:rsid w:val="00201720"/>
    <w:rsid w:val="00244C6E"/>
    <w:rsid w:val="002504DB"/>
    <w:rsid w:val="0025688C"/>
    <w:rsid w:val="0027752F"/>
    <w:rsid w:val="002B2552"/>
    <w:rsid w:val="002B3E60"/>
    <w:rsid w:val="002B5F67"/>
    <w:rsid w:val="002C2D99"/>
    <w:rsid w:val="002E0D7C"/>
    <w:rsid w:val="002E4FED"/>
    <w:rsid w:val="002F3314"/>
    <w:rsid w:val="003013B7"/>
    <w:rsid w:val="00395E17"/>
    <w:rsid w:val="003A5119"/>
    <w:rsid w:val="003C5E54"/>
    <w:rsid w:val="003E7EB5"/>
    <w:rsid w:val="00422D09"/>
    <w:rsid w:val="004A4E54"/>
    <w:rsid w:val="005010E4"/>
    <w:rsid w:val="00511C85"/>
    <w:rsid w:val="00535EC9"/>
    <w:rsid w:val="0056195A"/>
    <w:rsid w:val="0056425E"/>
    <w:rsid w:val="005F3B62"/>
    <w:rsid w:val="00606CF0"/>
    <w:rsid w:val="00663FBF"/>
    <w:rsid w:val="00726C66"/>
    <w:rsid w:val="00781BA2"/>
    <w:rsid w:val="00796EEB"/>
    <w:rsid w:val="007B0409"/>
    <w:rsid w:val="007B0AD0"/>
    <w:rsid w:val="007B36A7"/>
    <w:rsid w:val="007B5D23"/>
    <w:rsid w:val="007E2D29"/>
    <w:rsid w:val="007F0DFA"/>
    <w:rsid w:val="00823ABA"/>
    <w:rsid w:val="008401C4"/>
    <w:rsid w:val="00841C31"/>
    <w:rsid w:val="00853200"/>
    <w:rsid w:val="008A661A"/>
    <w:rsid w:val="008C43DB"/>
    <w:rsid w:val="008E4240"/>
    <w:rsid w:val="008E425E"/>
    <w:rsid w:val="009037A9"/>
    <w:rsid w:val="00927306"/>
    <w:rsid w:val="00956211"/>
    <w:rsid w:val="00984144"/>
    <w:rsid w:val="009845C8"/>
    <w:rsid w:val="009904F3"/>
    <w:rsid w:val="009F40C3"/>
    <w:rsid w:val="00A23467"/>
    <w:rsid w:val="00A75009"/>
    <w:rsid w:val="00A95043"/>
    <w:rsid w:val="00AA30E8"/>
    <w:rsid w:val="00AC25C2"/>
    <w:rsid w:val="00AE0FF0"/>
    <w:rsid w:val="00AF2322"/>
    <w:rsid w:val="00AF56D3"/>
    <w:rsid w:val="00B26CAB"/>
    <w:rsid w:val="00B43100"/>
    <w:rsid w:val="00B461BA"/>
    <w:rsid w:val="00B50BA5"/>
    <w:rsid w:val="00B52359"/>
    <w:rsid w:val="00B5353E"/>
    <w:rsid w:val="00B842BB"/>
    <w:rsid w:val="00BA066B"/>
    <w:rsid w:val="00BA5969"/>
    <w:rsid w:val="00C03DCA"/>
    <w:rsid w:val="00C11111"/>
    <w:rsid w:val="00C11EDD"/>
    <w:rsid w:val="00C62248"/>
    <w:rsid w:val="00C707DE"/>
    <w:rsid w:val="00CA0152"/>
    <w:rsid w:val="00CE05A1"/>
    <w:rsid w:val="00CE4686"/>
    <w:rsid w:val="00CF496A"/>
    <w:rsid w:val="00CF7D01"/>
    <w:rsid w:val="00D54343"/>
    <w:rsid w:val="00D65DAF"/>
    <w:rsid w:val="00DA25E7"/>
    <w:rsid w:val="00DD742C"/>
    <w:rsid w:val="00E4175F"/>
    <w:rsid w:val="00E54C20"/>
    <w:rsid w:val="00E738CF"/>
    <w:rsid w:val="00E778DC"/>
    <w:rsid w:val="00ED1562"/>
    <w:rsid w:val="00F13A0D"/>
    <w:rsid w:val="00F21319"/>
    <w:rsid w:val="00F35E28"/>
    <w:rsid w:val="00F4654C"/>
    <w:rsid w:val="00F87D54"/>
    <w:rsid w:val="00FC7B21"/>
    <w:rsid w:val="00FD5931"/>
    <w:rsid w:val="00FD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C3"/>
  </w:style>
  <w:style w:type="paragraph" w:styleId="1">
    <w:name w:val="heading 1"/>
    <w:basedOn w:val="a"/>
    <w:next w:val="a"/>
    <w:link w:val="10"/>
    <w:qFormat/>
    <w:rsid w:val="002C2D99"/>
    <w:pPr>
      <w:keepNext/>
      <w:spacing w:after="0" w:line="240" w:lineRule="auto"/>
      <w:ind w:firstLine="720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2C2D99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C2D99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unhideWhenUsed/>
    <w:qFormat/>
    <w:rsid w:val="002C2D99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2C2D99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"/>
    <w:next w:val="a"/>
    <w:link w:val="60"/>
    <w:qFormat/>
    <w:rsid w:val="002C2D99"/>
    <w:pPr>
      <w:keepNext/>
      <w:numPr>
        <w:numId w:val="6"/>
      </w:numPr>
      <w:spacing w:after="0" w:line="240" w:lineRule="auto"/>
      <w:outlineLvl w:val="5"/>
    </w:pPr>
    <w:rPr>
      <w:rFonts w:ascii="EucrosiaUPC" w:eastAsia="Cordia New" w:hAnsi="EucrosiaUPC" w:cs="Angsana New"/>
      <w:b/>
      <w:bCs/>
      <w:sz w:val="30"/>
      <w:szCs w:val="30"/>
      <w:u w:val="single"/>
    </w:rPr>
  </w:style>
  <w:style w:type="paragraph" w:styleId="7">
    <w:name w:val="heading 7"/>
    <w:basedOn w:val="a"/>
    <w:next w:val="a"/>
    <w:link w:val="70"/>
    <w:unhideWhenUsed/>
    <w:qFormat/>
    <w:rsid w:val="002C2D99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C2D99"/>
    <w:pPr>
      <w:keepNext/>
      <w:spacing w:after="0" w:line="240" w:lineRule="auto"/>
      <w:jc w:val="right"/>
      <w:outlineLvl w:val="7"/>
    </w:pPr>
    <w:rPr>
      <w:rFonts w:ascii="EucrosiaUPC" w:eastAsia="Cordia New" w:hAnsi="EucrosiaUPC" w:cs="Angsana New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2C2D99"/>
    <w:pPr>
      <w:keepNext/>
      <w:spacing w:after="0" w:line="240" w:lineRule="auto"/>
      <w:jc w:val="center"/>
      <w:outlineLvl w:val="8"/>
    </w:pPr>
    <w:rPr>
      <w:rFonts w:ascii="EucrosiaUPC" w:eastAsia="Cordia New" w:hAnsi="Eucros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4C6E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2C2D99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2C2D99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2C2D99"/>
    <w:rPr>
      <w:rFonts w:ascii="Cordia New" w:eastAsia="Cordia New" w:hAnsi="Cordia New" w:cs="Angsana New"/>
      <w:b/>
      <w:bCs/>
      <w:sz w:val="30"/>
      <w:szCs w:val="30"/>
      <w:u w:val="single"/>
    </w:rPr>
  </w:style>
  <w:style w:type="character" w:customStyle="1" w:styleId="40">
    <w:name w:val="หัวเรื่อง 4 อักขระ"/>
    <w:basedOn w:val="a0"/>
    <w:link w:val="4"/>
    <w:rsid w:val="002C2D99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2C2D99"/>
    <w:rPr>
      <w:rFonts w:ascii="Cambria" w:eastAsia="Times New Roman" w:hAnsi="Cambria" w:cs="Angsana New"/>
      <w:color w:val="243F60"/>
    </w:rPr>
  </w:style>
  <w:style w:type="character" w:customStyle="1" w:styleId="60">
    <w:name w:val="หัวเรื่อง 6 อักขระ"/>
    <w:basedOn w:val="a0"/>
    <w:link w:val="6"/>
    <w:rsid w:val="002C2D99"/>
    <w:rPr>
      <w:rFonts w:ascii="EucrosiaUPC" w:eastAsia="Cordia New" w:hAnsi="EucrosiaUPC" w:cs="Angsana New"/>
      <w:b/>
      <w:bCs/>
      <w:sz w:val="30"/>
      <w:szCs w:val="30"/>
      <w:u w:val="single"/>
    </w:rPr>
  </w:style>
  <w:style w:type="character" w:customStyle="1" w:styleId="70">
    <w:name w:val="หัวเรื่อง 7 อักขระ"/>
    <w:basedOn w:val="a0"/>
    <w:link w:val="7"/>
    <w:rsid w:val="002C2D99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basedOn w:val="a0"/>
    <w:link w:val="8"/>
    <w:rsid w:val="002C2D99"/>
    <w:rPr>
      <w:rFonts w:ascii="EucrosiaUPC" w:eastAsia="Cordia New" w:hAnsi="EucrosiaUPC" w:cs="Angsana New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rsid w:val="002C2D99"/>
    <w:rPr>
      <w:rFonts w:ascii="EucrosiaUPC" w:eastAsia="Cordia New" w:hAnsi="EucrosiaUPC" w:cs="Angsana New"/>
      <w:b/>
      <w:bCs/>
      <w:sz w:val="36"/>
      <w:szCs w:val="36"/>
    </w:rPr>
  </w:style>
  <w:style w:type="paragraph" w:styleId="a4">
    <w:name w:val="Balloon Text"/>
    <w:basedOn w:val="a"/>
    <w:link w:val="a5"/>
    <w:semiHidden/>
    <w:unhideWhenUsed/>
    <w:rsid w:val="002C2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D9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C2D99"/>
    <w:pPr>
      <w:ind w:left="720"/>
      <w:contextualSpacing/>
    </w:pPr>
  </w:style>
  <w:style w:type="table" w:styleId="a7">
    <w:name w:val="Table Grid"/>
    <w:basedOn w:val="a1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2C2D9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9">
    <w:name w:val="หัวกระดาษ อักขระ"/>
    <w:basedOn w:val="a0"/>
    <w:link w:val="a8"/>
    <w:rsid w:val="002C2D99"/>
    <w:rPr>
      <w:rFonts w:ascii="Calibri" w:eastAsia="Calibri" w:hAnsi="Calibri" w:cs="Angsana New"/>
    </w:rPr>
  </w:style>
  <w:style w:type="paragraph" w:styleId="aa">
    <w:name w:val="footer"/>
    <w:basedOn w:val="a"/>
    <w:link w:val="ab"/>
    <w:uiPriority w:val="99"/>
    <w:unhideWhenUsed/>
    <w:rsid w:val="002C2D9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2C2D99"/>
    <w:rPr>
      <w:rFonts w:ascii="Calibri" w:eastAsia="Calibri" w:hAnsi="Calibri" w:cs="Angsana New"/>
    </w:rPr>
  </w:style>
  <w:style w:type="character" w:customStyle="1" w:styleId="ac">
    <w:name w:val="เนื้อความ อักขระ"/>
    <w:link w:val="ad"/>
    <w:rsid w:val="002C2D99"/>
    <w:rPr>
      <w:rFonts w:ascii="Cordia New" w:eastAsia="Cordia New" w:hAnsi="Cordia New"/>
      <w:sz w:val="30"/>
      <w:szCs w:val="30"/>
    </w:rPr>
  </w:style>
  <w:style w:type="paragraph" w:styleId="ad">
    <w:name w:val="Body Text"/>
    <w:basedOn w:val="a"/>
    <w:link w:val="ac"/>
    <w:rsid w:val="002C2D99"/>
    <w:pPr>
      <w:spacing w:after="0" w:line="240" w:lineRule="auto"/>
    </w:pPr>
    <w:rPr>
      <w:rFonts w:ascii="Cordia New" w:eastAsia="Cordia New" w:hAnsi="Cordia New"/>
      <w:sz w:val="30"/>
      <w:szCs w:val="30"/>
    </w:rPr>
  </w:style>
  <w:style w:type="character" w:customStyle="1" w:styleId="11">
    <w:name w:val="เนื้อความ อักขระ1"/>
    <w:basedOn w:val="a0"/>
    <w:link w:val="ad"/>
    <w:uiPriority w:val="99"/>
    <w:semiHidden/>
    <w:rsid w:val="002C2D99"/>
  </w:style>
  <w:style w:type="character" w:customStyle="1" w:styleId="BodyTextChar1">
    <w:name w:val="Body Text Char1"/>
    <w:basedOn w:val="a0"/>
    <w:uiPriority w:val="99"/>
    <w:semiHidden/>
    <w:rsid w:val="002C2D99"/>
  </w:style>
  <w:style w:type="character" w:customStyle="1" w:styleId="31">
    <w:name w:val="เนื้อความ 3 อักขระ"/>
    <w:link w:val="32"/>
    <w:rsid w:val="002C2D99"/>
    <w:rPr>
      <w:rFonts w:ascii="AngsanaUPC" w:eastAsia="Times New Roman" w:hAnsi="AngsanaUPC" w:cs="Angsana New"/>
      <w:sz w:val="16"/>
    </w:rPr>
  </w:style>
  <w:style w:type="paragraph" w:styleId="32">
    <w:name w:val="Body Text 3"/>
    <w:basedOn w:val="a"/>
    <w:link w:val="31"/>
    <w:unhideWhenUsed/>
    <w:rsid w:val="002C2D99"/>
    <w:pPr>
      <w:spacing w:after="120" w:line="240" w:lineRule="auto"/>
    </w:pPr>
    <w:rPr>
      <w:rFonts w:ascii="AngsanaUPC" w:eastAsia="Times New Roman" w:hAnsi="AngsanaUPC" w:cs="Angsana New"/>
      <w:sz w:val="16"/>
    </w:rPr>
  </w:style>
  <w:style w:type="character" w:customStyle="1" w:styleId="310">
    <w:name w:val="เนื้อความ 3 อักขระ1"/>
    <w:basedOn w:val="a0"/>
    <w:link w:val="32"/>
    <w:uiPriority w:val="99"/>
    <w:semiHidden/>
    <w:rsid w:val="002C2D99"/>
    <w:rPr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rsid w:val="002C2D99"/>
    <w:rPr>
      <w:sz w:val="16"/>
      <w:szCs w:val="20"/>
    </w:rPr>
  </w:style>
  <w:style w:type="table" w:styleId="-6">
    <w:name w:val="Light Grid Accent 6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Grid Accent 5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">
    <w:name w:val="Light Grid Accent 3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เส้นตารางแบบบาง - เน้น 11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2">
    <w:name w:val="เส้นตารางแบบบาง1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0">
    <w:name w:val="Light List Accent 6"/>
    <w:basedOn w:val="a1"/>
    <w:uiPriority w:val="61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3">
    <w:name w:val="แรเงาอ่อน1"/>
    <w:basedOn w:val="a1"/>
    <w:uiPriority w:val="60"/>
    <w:rsid w:val="002C2D99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4">
    <w:name w:val="ไม่มีรายการ1"/>
    <w:next w:val="a2"/>
    <w:uiPriority w:val="99"/>
    <w:semiHidden/>
    <w:unhideWhenUsed/>
    <w:rsid w:val="002C2D99"/>
  </w:style>
  <w:style w:type="table" w:customStyle="1" w:styleId="15">
    <w:name w:val="เส้นตาราง1"/>
    <w:basedOn w:val="a1"/>
    <w:next w:val="a7"/>
    <w:uiPriority w:val="59"/>
    <w:rsid w:val="002C2D9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ไม่มีรายการ2"/>
    <w:next w:val="a2"/>
    <w:semiHidden/>
    <w:rsid w:val="002C2D99"/>
  </w:style>
  <w:style w:type="paragraph" w:styleId="ae">
    <w:name w:val="Body Text Indent"/>
    <w:basedOn w:val="a"/>
    <w:link w:val="af"/>
    <w:rsid w:val="002C2D99"/>
    <w:pPr>
      <w:spacing w:after="0" w:line="240" w:lineRule="auto"/>
      <w:ind w:firstLine="720"/>
    </w:pPr>
    <w:rPr>
      <w:rFonts w:ascii="Cordia New" w:eastAsia="Cordia New" w:hAnsi="Cordia New" w:cs="Angsana New"/>
      <w:sz w:val="30"/>
      <w:szCs w:val="30"/>
    </w:rPr>
  </w:style>
  <w:style w:type="character" w:customStyle="1" w:styleId="af">
    <w:name w:val="การเยื้องเนื้อความ อักขระ"/>
    <w:basedOn w:val="a0"/>
    <w:link w:val="ae"/>
    <w:rsid w:val="002C2D99"/>
    <w:rPr>
      <w:rFonts w:ascii="Cordia New" w:eastAsia="Cordia New" w:hAnsi="Cordia New" w:cs="Angsana New"/>
      <w:sz w:val="30"/>
      <w:szCs w:val="30"/>
    </w:rPr>
  </w:style>
  <w:style w:type="paragraph" w:styleId="af0">
    <w:name w:val="Title"/>
    <w:basedOn w:val="a"/>
    <w:link w:val="af1"/>
    <w:qFormat/>
    <w:rsid w:val="002C2D9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af1">
    <w:name w:val="ชื่อเรื่อง อักขระ"/>
    <w:basedOn w:val="a0"/>
    <w:link w:val="af0"/>
    <w:rsid w:val="002C2D99"/>
    <w:rPr>
      <w:rFonts w:ascii="Cordia New" w:eastAsia="Cordia New" w:hAnsi="Cordia New" w:cs="Angsana New"/>
      <w:b/>
      <w:bCs/>
      <w:sz w:val="30"/>
      <w:szCs w:val="30"/>
    </w:rPr>
  </w:style>
  <w:style w:type="paragraph" w:styleId="22">
    <w:name w:val="Body Text Indent 2"/>
    <w:basedOn w:val="a"/>
    <w:link w:val="23"/>
    <w:rsid w:val="002C2D99"/>
    <w:pPr>
      <w:spacing w:after="0" w:line="240" w:lineRule="auto"/>
      <w:ind w:left="180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23">
    <w:name w:val="การเยื้องเนื้อความ 2 อักขระ"/>
    <w:basedOn w:val="a0"/>
    <w:link w:val="22"/>
    <w:rsid w:val="002C2D99"/>
    <w:rPr>
      <w:rFonts w:ascii="Cordia New" w:eastAsia="Cordia New" w:hAnsi="Cordia New" w:cs="Angsana New"/>
      <w:sz w:val="30"/>
      <w:szCs w:val="30"/>
      <w:u w:val="single"/>
    </w:rPr>
  </w:style>
  <w:style w:type="paragraph" w:styleId="33">
    <w:name w:val="Body Text Indent 3"/>
    <w:basedOn w:val="a"/>
    <w:link w:val="34"/>
    <w:rsid w:val="002C2D99"/>
    <w:pPr>
      <w:spacing w:after="0" w:line="240" w:lineRule="auto"/>
      <w:ind w:left="1701" w:hanging="708"/>
    </w:pPr>
    <w:rPr>
      <w:rFonts w:ascii="EucrosiaUPC" w:eastAsia="Cordia New" w:hAnsi="EucrosiaUPC" w:cs="Angsana New"/>
      <w:sz w:val="30"/>
      <w:szCs w:val="30"/>
    </w:rPr>
  </w:style>
  <w:style w:type="character" w:customStyle="1" w:styleId="34">
    <w:name w:val="การเยื้องเนื้อความ 3 อักขระ"/>
    <w:basedOn w:val="a0"/>
    <w:link w:val="33"/>
    <w:rsid w:val="002C2D99"/>
    <w:rPr>
      <w:rFonts w:ascii="EucrosiaUPC" w:eastAsia="Cordia New" w:hAnsi="EucrosiaUPC" w:cs="Angsana New"/>
      <w:sz w:val="30"/>
      <w:szCs w:val="30"/>
    </w:rPr>
  </w:style>
  <w:style w:type="paragraph" w:styleId="24">
    <w:name w:val="Body Text 2"/>
    <w:basedOn w:val="a"/>
    <w:link w:val="25"/>
    <w:rsid w:val="002C2D99"/>
    <w:pPr>
      <w:spacing w:after="0" w:line="240" w:lineRule="auto"/>
      <w:jc w:val="right"/>
    </w:pPr>
    <w:rPr>
      <w:rFonts w:ascii="EucrosiaUPC" w:eastAsia="Cordia New" w:hAnsi="EucrosiaUPC" w:cs="Angsana New"/>
      <w:b/>
      <w:bCs/>
      <w:sz w:val="30"/>
      <w:szCs w:val="30"/>
    </w:rPr>
  </w:style>
  <w:style w:type="character" w:customStyle="1" w:styleId="25">
    <w:name w:val="เนื้อความ 2 อักขระ"/>
    <w:basedOn w:val="a0"/>
    <w:link w:val="24"/>
    <w:rsid w:val="002C2D99"/>
    <w:rPr>
      <w:rFonts w:ascii="EucrosiaUPC" w:eastAsia="Cordia New" w:hAnsi="EucrosiaUPC" w:cs="Angsana New"/>
      <w:b/>
      <w:bCs/>
      <w:sz w:val="30"/>
      <w:szCs w:val="30"/>
    </w:rPr>
  </w:style>
  <w:style w:type="paragraph" w:styleId="af2">
    <w:name w:val="List Bullet"/>
    <w:basedOn w:val="a"/>
    <w:autoRedefine/>
    <w:rsid w:val="002C2D99"/>
    <w:pPr>
      <w:tabs>
        <w:tab w:val="center" w:pos="662"/>
        <w:tab w:val="left" w:pos="1292"/>
        <w:tab w:val="right" w:pos="1324"/>
        <w:tab w:val="left" w:pos="1418"/>
        <w:tab w:val="left" w:pos="2100"/>
      </w:tabs>
      <w:spacing w:after="0" w:line="240" w:lineRule="auto"/>
    </w:pPr>
    <w:rPr>
      <w:rFonts w:ascii="Angsana New" w:eastAsia="Cordia New" w:hAnsi="Angsana New" w:cs="Angsana New"/>
      <w:sz w:val="28"/>
    </w:rPr>
  </w:style>
  <w:style w:type="paragraph" w:styleId="af3">
    <w:name w:val="Block Text"/>
    <w:basedOn w:val="a"/>
    <w:rsid w:val="002C2D99"/>
    <w:pPr>
      <w:spacing w:after="0" w:line="240" w:lineRule="auto"/>
      <w:ind w:left="567" w:right="-142"/>
    </w:pPr>
    <w:rPr>
      <w:rFonts w:ascii="Angsana New" w:eastAsia="Cordia New" w:hAnsi="Angsana New" w:cs="Angsana New"/>
      <w:sz w:val="32"/>
      <w:szCs w:val="32"/>
    </w:rPr>
  </w:style>
  <w:style w:type="table" w:customStyle="1" w:styleId="26">
    <w:name w:val="เส้นตาราง2"/>
    <w:basedOn w:val="a1"/>
    <w:next w:val="a7"/>
    <w:rsid w:val="002C2D9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rsid w:val="002C2D99"/>
  </w:style>
  <w:style w:type="table" w:customStyle="1" w:styleId="LightGrid-Accent11">
    <w:name w:val="Light Grid - Accent 11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C2D9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a1"/>
    <w:uiPriority w:val="60"/>
    <w:rsid w:val="002C2D99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ไม่มีรายการ11"/>
    <w:next w:val="a2"/>
    <w:uiPriority w:val="99"/>
    <w:semiHidden/>
    <w:unhideWhenUsed/>
    <w:rsid w:val="002C2D99"/>
  </w:style>
  <w:style w:type="character" w:styleId="af5">
    <w:name w:val="Emphasis"/>
    <w:basedOn w:val="a0"/>
    <w:uiPriority w:val="20"/>
    <w:qFormat/>
    <w:rsid w:val="002C2D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8BDE-876E-496B-A5E4-7D351D95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41</Pages>
  <Words>11809</Words>
  <Characters>67315</Characters>
  <Application>Microsoft Office Word</Application>
  <DocSecurity>0</DocSecurity>
  <Lines>560</Lines>
  <Paragraphs>157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Together</dc:creator>
  <cp:lastModifiedBy>Together</cp:lastModifiedBy>
  <cp:revision>64</cp:revision>
  <cp:lastPrinted>2014-09-04T04:10:00Z</cp:lastPrinted>
  <dcterms:created xsi:type="dcterms:W3CDTF">2014-08-15T02:41:00Z</dcterms:created>
  <dcterms:modified xsi:type="dcterms:W3CDTF">2014-09-04T04:12:00Z</dcterms:modified>
</cp:coreProperties>
</file>