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5" w:rsidRPr="006571FF" w:rsidRDefault="006571FF" w:rsidP="00CA7DB0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6</w:t>
      </w: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บัญชีสรุปจำนวนโครงการและงบประมาณ</w:t>
      </w: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แผนการดำเนินงาน  ประจำปีงบประมาณ  พ.ศ. ๒๕๕๙</w:t>
      </w: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cs/>
        </w:rPr>
      </w:pPr>
      <w:r w:rsidRPr="006571FF">
        <w:rPr>
          <w:rFonts w:ascii="TH SarabunIT๙" w:hAnsi="TH SarabunIT๙" w:cs="TH SarabunIT๙"/>
          <w:b/>
          <w:bCs/>
          <w:cs/>
        </w:rPr>
        <w:t>เทศบาลตำบลก้านเหลือง</w:t>
      </w:r>
    </w:p>
    <w:p w:rsidR="00CA7DB0" w:rsidRPr="006571FF" w:rsidRDefault="00CA7DB0" w:rsidP="00CA7DB0">
      <w:pPr>
        <w:jc w:val="center"/>
        <w:rPr>
          <w:rFonts w:ascii="TH SarabunIT๙" w:hAnsi="TH SarabunIT๙" w:cs="TH SarabunIT๙"/>
        </w:rPr>
      </w:pP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9"/>
        <w:gridCol w:w="1559"/>
        <w:gridCol w:w="1843"/>
        <w:gridCol w:w="1843"/>
        <w:gridCol w:w="1984"/>
        <w:gridCol w:w="1663"/>
      </w:tblGrid>
      <w:tr w:rsidR="00CA7DB0" w:rsidRPr="006571FF" w:rsidTr="001D73D8">
        <w:trPr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6571FF">
              <w:rPr>
                <w:rFonts w:ascii="TH SarabunIT๙" w:hAnsi="TH SarabunIT๙" w:cs="TH SarabunIT๙"/>
                <w:b/>
                <w:bCs/>
              </w:rPr>
              <w:t>/</w:t>
            </w: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559" w:type="dxa"/>
            <w:shd w:val="clear" w:color="auto" w:fill="auto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ร้อยละของงบประมาณทั้งหมด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CA7DB0" w:rsidRPr="006571FF" w:rsidTr="001D73D8">
        <w:trPr>
          <w:trHeight w:val="436"/>
          <w:jc w:val="center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CA7DB0" w:rsidRPr="006571FF" w:rsidRDefault="00CA7DB0" w:rsidP="00CA7DB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 </w:t>
            </w:r>
          </w:p>
        </w:tc>
      </w:tr>
      <w:tr w:rsidR="00CA7DB0" w:rsidRPr="006571FF" w:rsidTr="001D73D8">
        <w:trPr>
          <w:trHeight w:val="436"/>
          <w:jc w:val="center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CA7DB0" w:rsidRPr="006571FF" w:rsidRDefault="00CA7DB0" w:rsidP="001D73D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1.ยุทธศาสตร์ด้านการบริหารกิจการบ้านเมืองที่ดี</w:t>
            </w:r>
          </w:p>
        </w:tc>
      </w:tr>
      <w:tr w:rsidR="00CA7DB0" w:rsidRPr="006571FF" w:rsidTr="001D73D8">
        <w:trPr>
          <w:trHeight w:val="798"/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CA7DB0" w:rsidRPr="006571FF" w:rsidRDefault="00CA7DB0" w:rsidP="00CA7DB0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1.1 แนวทางการพัฒนา เสริมสร้างการพัฒนาท้องถิ่นให้โปร่งใส เพื่อสนับสนุนการสร้างวัฒนธรรมาภิบาลและวัฒนธรรมประชาธิปไตย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505ED4" w:rsidP="001F395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F395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1.89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505ED4" w:rsidP="001F395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75,000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0.27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7DB0" w:rsidRPr="006571FF" w:rsidRDefault="00505ED4" w:rsidP="004B2B83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CA7DB0" w:rsidRPr="006571FF" w:rsidTr="001D73D8">
        <w:trPr>
          <w:trHeight w:val="487"/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CA7DB0" w:rsidRPr="006571FF" w:rsidRDefault="00CA7DB0" w:rsidP="00CA7DB0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1.2 แนวทางการพัฒนา พัฒนาภาวะผู้น้ท้องถิ่น และการทำงานของบุคลากรให้มีคุณธรรมจริยธรรม และธรรมาภิบาล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C32E66" w:rsidP="001F395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F395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1.26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C32E66" w:rsidP="001F395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320,000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1.15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CA7DB0" w:rsidRPr="006571FF" w:rsidTr="001F395C">
        <w:trPr>
          <w:trHeight w:val="1180"/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C32E66" w:rsidRPr="006571FF" w:rsidRDefault="00CA7DB0" w:rsidP="00CA7DB0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1.3 แนวทางการพัฒนาเพิ่มขีดความสามารถในด้านการบริหารจัดการทางด้านการเงินการคลัง และงบประมาณให้มีประสิทธิภาพ โดยยึดหลัก</w:t>
            </w:r>
          </w:p>
          <w:p w:rsidR="00CA7DB0" w:rsidRPr="006571FF" w:rsidRDefault="00CA7DB0" w:rsidP="00CA7DB0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ธรรมาภิบาล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C32E66" w:rsidP="001F395C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F395C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1.26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C32E66" w:rsidP="001F395C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45,000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B25AA5" w:rsidP="00B25AA5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0.16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7DB0" w:rsidRPr="006571FF" w:rsidRDefault="00C32E66" w:rsidP="00C32E66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-สำนักปลัด</w:t>
            </w:r>
          </w:p>
          <w:p w:rsidR="00C32E66" w:rsidRPr="006571FF" w:rsidRDefault="00C32E66" w:rsidP="00C32E66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</w:rPr>
              <w:t>-</w:t>
            </w:r>
            <w:r w:rsidRPr="006571FF">
              <w:rPr>
                <w:rFonts w:ascii="TH SarabunIT๙" w:hAnsi="TH SarabunIT๙" w:cs="TH SarabunIT๙"/>
                <w:cs/>
              </w:rPr>
              <w:t>กองคลัง</w:t>
            </w:r>
          </w:p>
          <w:p w:rsidR="00C32E66" w:rsidRPr="006571FF" w:rsidRDefault="00C32E66" w:rsidP="00C32E66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-กองช่าง</w:t>
            </w:r>
          </w:p>
        </w:tc>
      </w:tr>
      <w:tr w:rsidR="00DD1414" w:rsidRPr="006571FF" w:rsidTr="001F395C">
        <w:trPr>
          <w:trHeight w:val="1180"/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DD1414" w:rsidRPr="006571FF" w:rsidRDefault="00DD1414" w:rsidP="00DD1414">
            <w:pPr>
              <w:pStyle w:val="a8"/>
              <w:rPr>
                <w:rFonts w:ascii="TH SarabunIT๙" w:hAnsi="TH SarabunIT๙" w:cs="TH SarabunIT๙"/>
                <w:szCs w:val="32"/>
                <w:cs/>
              </w:rPr>
            </w:pPr>
            <w:r w:rsidRPr="006571FF">
              <w:rPr>
                <w:rFonts w:ascii="TH SarabunIT๙" w:hAnsi="TH SarabunIT๙" w:cs="TH SarabunIT๙"/>
                <w:szCs w:val="32"/>
                <w:cs/>
              </w:rPr>
              <w:t>1.4 แนวทางการพัฒนา พัฒนาระบบเทคโนโลยีสารสนเทศให้ทันสมัย  เพื่อการบริหารงาน และบริการประชาชนเสริมสร้างความเข้มแข็งและการมีส่วนร่วมของภาคประชาชน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414" w:rsidRPr="006571FF" w:rsidRDefault="00DD1414" w:rsidP="001D73D8">
            <w:pPr>
              <w:pStyle w:val="a8"/>
              <w:jc w:val="center"/>
              <w:rPr>
                <w:rFonts w:ascii="TH SarabunIT๙" w:hAnsi="TH SarabunIT๙" w:cs="TH SarabunIT๙"/>
                <w:szCs w:val="32"/>
              </w:rPr>
            </w:pPr>
            <w:r w:rsidRPr="006571FF">
              <w:rPr>
                <w:rFonts w:ascii="TH SarabunIT๙" w:hAnsi="TH SarabunIT๙" w:cs="TH SarabunIT๙"/>
                <w:szCs w:val="32"/>
                <w:cs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414" w:rsidRPr="006571FF" w:rsidRDefault="00B25AA5" w:rsidP="00B25AA5">
            <w:pPr>
              <w:pStyle w:val="a8"/>
              <w:jc w:val="center"/>
              <w:rPr>
                <w:rFonts w:ascii="TH SarabunIT๙" w:hAnsi="TH SarabunIT๙" w:cs="TH SarabunIT๙"/>
                <w:szCs w:val="32"/>
              </w:rPr>
            </w:pPr>
            <w:r w:rsidRPr="006571FF">
              <w:rPr>
                <w:rFonts w:ascii="TH SarabunIT๙" w:hAnsi="TH SarabunIT๙" w:cs="TH SarabunIT๙"/>
                <w:szCs w:val="32"/>
                <w:cs/>
              </w:rPr>
              <w:t>9.43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414" w:rsidRPr="006571FF" w:rsidRDefault="00DD1414" w:rsidP="00DD1414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983,900</w:t>
            </w:r>
          </w:p>
          <w:p w:rsidR="00DD1414" w:rsidRPr="006571FF" w:rsidRDefault="00DD1414" w:rsidP="001D73D8">
            <w:pPr>
              <w:pStyle w:val="a8"/>
              <w:rPr>
                <w:rFonts w:ascii="TH SarabunIT๙" w:hAnsi="TH SarabunIT๙" w:cs="TH SarabunIT๙"/>
                <w:szCs w:val="32"/>
              </w:rPr>
            </w:pPr>
          </w:p>
          <w:p w:rsidR="00DD1414" w:rsidRPr="006571FF" w:rsidRDefault="00DD1414" w:rsidP="001D73D8">
            <w:pPr>
              <w:pStyle w:val="a8"/>
              <w:rPr>
                <w:rFonts w:ascii="TH SarabunIT๙" w:hAnsi="TH SarabunIT๙" w:cs="TH SarabunIT๙"/>
                <w:szCs w:val="32"/>
              </w:rPr>
            </w:pPr>
          </w:p>
          <w:p w:rsidR="00DD1414" w:rsidRPr="006571FF" w:rsidRDefault="00DD1414" w:rsidP="001D73D8">
            <w:pPr>
              <w:pStyle w:val="a8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1414" w:rsidRPr="006571FF" w:rsidRDefault="00B25AA5" w:rsidP="00B25AA5">
            <w:pPr>
              <w:pStyle w:val="a8"/>
              <w:jc w:val="center"/>
              <w:rPr>
                <w:rFonts w:ascii="TH SarabunIT๙" w:hAnsi="TH SarabunIT๙" w:cs="TH SarabunIT๙"/>
                <w:szCs w:val="32"/>
              </w:rPr>
            </w:pPr>
            <w:r w:rsidRPr="006571FF">
              <w:rPr>
                <w:rFonts w:ascii="TH SarabunIT๙" w:hAnsi="TH SarabunIT๙" w:cs="TH SarabunIT๙"/>
                <w:szCs w:val="32"/>
                <w:cs/>
              </w:rPr>
              <w:t>3.53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D1414" w:rsidRPr="006571FF" w:rsidRDefault="00DD1414" w:rsidP="001D73D8">
            <w:pPr>
              <w:pStyle w:val="a8"/>
              <w:rPr>
                <w:rFonts w:ascii="TH SarabunIT๙" w:hAnsi="TH SarabunIT๙" w:cs="TH SarabunIT๙"/>
                <w:szCs w:val="32"/>
              </w:rPr>
            </w:pPr>
            <w:r w:rsidRPr="006571FF">
              <w:rPr>
                <w:rFonts w:ascii="TH SarabunIT๙" w:hAnsi="TH SarabunIT๙" w:cs="TH SarabunIT๙"/>
                <w:szCs w:val="32"/>
                <w:cs/>
              </w:rPr>
              <w:t>-สำนักปลัด</w:t>
            </w:r>
          </w:p>
          <w:p w:rsidR="00DD1414" w:rsidRPr="006571FF" w:rsidRDefault="00DD1414" w:rsidP="001D73D8">
            <w:pPr>
              <w:pStyle w:val="a8"/>
              <w:rPr>
                <w:rFonts w:ascii="TH SarabunIT๙" w:hAnsi="TH SarabunIT๙" w:cs="TH SarabunIT๙"/>
                <w:szCs w:val="32"/>
              </w:rPr>
            </w:pPr>
            <w:r w:rsidRPr="006571FF">
              <w:rPr>
                <w:rFonts w:ascii="TH SarabunIT๙" w:hAnsi="TH SarabunIT๙" w:cs="TH SarabunIT๙"/>
                <w:szCs w:val="32"/>
              </w:rPr>
              <w:t>-</w:t>
            </w:r>
            <w:r w:rsidRPr="006571FF">
              <w:rPr>
                <w:rFonts w:ascii="TH SarabunIT๙" w:hAnsi="TH SarabunIT๙" w:cs="TH SarabunIT๙"/>
                <w:szCs w:val="32"/>
                <w:cs/>
              </w:rPr>
              <w:t>กองคลัง</w:t>
            </w:r>
          </w:p>
          <w:p w:rsidR="00DD1414" w:rsidRPr="006571FF" w:rsidRDefault="00DD1414" w:rsidP="001D73D8">
            <w:pPr>
              <w:pStyle w:val="a8"/>
              <w:rPr>
                <w:rFonts w:ascii="TH SarabunIT๙" w:hAnsi="TH SarabunIT๙" w:cs="TH SarabunIT๙"/>
                <w:szCs w:val="32"/>
              </w:rPr>
            </w:pPr>
            <w:r w:rsidRPr="006571FF">
              <w:rPr>
                <w:rFonts w:ascii="TH SarabunIT๙" w:hAnsi="TH SarabunIT๙" w:cs="TH SarabunIT๙"/>
                <w:szCs w:val="32"/>
                <w:cs/>
              </w:rPr>
              <w:t>-กองช่าง</w:t>
            </w:r>
          </w:p>
          <w:p w:rsidR="00DD1414" w:rsidRPr="006571FF" w:rsidRDefault="00DD1414" w:rsidP="001D73D8">
            <w:pPr>
              <w:pStyle w:val="a8"/>
              <w:rPr>
                <w:rFonts w:ascii="TH SarabunIT๙" w:hAnsi="TH SarabunIT๙" w:cs="TH SarabunIT๙"/>
                <w:szCs w:val="32"/>
              </w:rPr>
            </w:pPr>
            <w:r w:rsidRPr="006571FF">
              <w:rPr>
                <w:rFonts w:ascii="TH SarabunIT๙" w:hAnsi="TH SarabunIT๙" w:cs="TH SarabunIT๙"/>
                <w:szCs w:val="32"/>
                <w:cs/>
              </w:rPr>
              <w:t>-กองสาธารณสุข</w:t>
            </w:r>
          </w:p>
          <w:p w:rsidR="00DD1414" w:rsidRPr="006571FF" w:rsidRDefault="00DD1414" w:rsidP="001D73D8">
            <w:pPr>
              <w:pStyle w:val="a8"/>
              <w:rPr>
                <w:rFonts w:ascii="TH SarabunIT๙" w:hAnsi="TH SarabunIT๙" w:cs="TH SarabunIT๙"/>
                <w:szCs w:val="32"/>
              </w:rPr>
            </w:pPr>
            <w:r w:rsidRPr="006571FF">
              <w:rPr>
                <w:rFonts w:ascii="TH SarabunIT๙" w:hAnsi="TH SarabunIT๙" w:cs="TH SarabunIT๙"/>
                <w:szCs w:val="32"/>
                <w:cs/>
              </w:rPr>
              <w:t>-กองการศึกษา</w:t>
            </w:r>
          </w:p>
        </w:tc>
      </w:tr>
      <w:tr w:rsidR="00DD1414" w:rsidRPr="006571FF" w:rsidTr="001D73D8">
        <w:trPr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DD1414" w:rsidRPr="006571FF" w:rsidRDefault="00DD1414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414" w:rsidRPr="006571FF" w:rsidRDefault="00DD1414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414" w:rsidRPr="006571FF" w:rsidRDefault="00B25AA5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13.84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414" w:rsidRPr="006571FF" w:rsidRDefault="00DD1414" w:rsidP="001D73D8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1,423,900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1414" w:rsidRPr="006571FF" w:rsidRDefault="00B25AA5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5.10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D1414" w:rsidRPr="006571FF" w:rsidRDefault="00DD1414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571FF" w:rsidRDefault="006571FF" w:rsidP="007D6F8C">
      <w:pPr>
        <w:jc w:val="center"/>
        <w:rPr>
          <w:rFonts w:ascii="TH SarabunIT๙" w:hAnsi="TH SarabunIT๙" w:cs="TH SarabunIT๙" w:hint="cs"/>
          <w:b/>
          <w:bCs/>
        </w:rPr>
      </w:pPr>
    </w:p>
    <w:p w:rsidR="006571FF" w:rsidRDefault="006571FF" w:rsidP="007D6F8C">
      <w:pPr>
        <w:jc w:val="center"/>
        <w:rPr>
          <w:rFonts w:ascii="TH SarabunIT๙" w:hAnsi="TH SarabunIT๙" w:cs="TH SarabunIT๙" w:hint="cs"/>
          <w:b/>
          <w:bCs/>
        </w:rPr>
      </w:pPr>
    </w:p>
    <w:p w:rsidR="006571FF" w:rsidRDefault="006571FF" w:rsidP="007D6F8C">
      <w:pPr>
        <w:jc w:val="center"/>
        <w:rPr>
          <w:rFonts w:ascii="TH SarabunIT๙" w:hAnsi="TH SarabunIT๙" w:cs="TH SarabunIT๙" w:hint="cs"/>
          <w:b/>
          <w:bCs/>
        </w:rPr>
      </w:pPr>
    </w:p>
    <w:p w:rsidR="00CA7DB0" w:rsidRPr="006571FF" w:rsidRDefault="006571FF" w:rsidP="007D6F8C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lastRenderedPageBreak/>
        <w:t>7</w:t>
      </w:r>
    </w:p>
    <w:p w:rsidR="0082095B" w:rsidRPr="006571FF" w:rsidRDefault="0082095B" w:rsidP="0082095B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บัญชีสรุปจำนวนโครงการและงบประมาณ</w:t>
      </w:r>
    </w:p>
    <w:p w:rsidR="0082095B" w:rsidRPr="006571FF" w:rsidRDefault="0082095B" w:rsidP="0082095B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แผนการดำเนินงาน  ประจำปีงบประมาณ  พ.ศ. ๒๕๕๙</w:t>
      </w:r>
    </w:p>
    <w:p w:rsidR="0082095B" w:rsidRPr="006571FF" w:rsidRDefault="0082095B" w:rsidP="0082095B">
      <w:pPr>
        <w:jc w:val="center"/>
        <w:rPr>
          <w:rFonts w:ascii="TH SarabunIT๙" w:hAnsi="TH SarabunIT๙" w:cs="TH SarabunIT๙"/>
          <w:cs/>
        </w:rPr>
      </w:pPr>
      <w:r w:rsidRPr="006571FF">
        <w:rPr>
          <w:rFonts w:ascii="TH SarabunIT๙" w:hAnsi="TH SarabunIT๙" w:cs="TH SarabunIT๙"/>
          <w:b/>
          <w:bCs/>
          <w:cs/>
        </w:rPr>
        <w:t>เทศบาลตำบลก้านเหลือง</w:t>
      </w:r>
    </w:p>
    <w:p w:rsidR="00CA7DB0" w:rsidRPr="006571FF" w:rsidRDefault="00CA7DB0" w:rsidP="007D6F8C">
      <w:pPr>
        <w:rPr>
          <w:rFonts w:ascii="TH SarabunIT๙" w:hAnsi="TH SarabunIT๙" w:cs="TH SarabunIT๙"/>
        </w:rPr>
      </w:pP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6"/>
        <w:gridCol w:w="1559"/>
        <w:gridCol w:w="1843"/>
        <w:gridCol w:w="1701"/>
        <w:gridCol w:w="1843"/>
        <w:gridCol w:w="1379"/>
      </w:tblGrid>
      <w:tr w:rsidR="00CA7DB0" w:rsidRPr="006571FF" w:rsidTr="003102F7">
        <w:trPr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6571FF">
              <w:rPr>
                <w:rFonts w:ascii="TH SarabunIT๙" w:hAnsi="TH SarabunIT๙" w:cs="TH SarabunIT๙"/>
                <w:b/>
                <w:bCs/>
              </w:rPr>
              <w:t>/</w:t>
            </w: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559" w:type="dxa"/>
            <w:shd w:val="clear" w:color="auto" w:fill="auto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ร้อยละของงบประมาณทั้งหมด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CA7DB0" w:rsidRPr="006571FF" w:rsidTr="001D73D8">
        <w:trPr>
          <w:trHeight w:val="436"/>
          <w:jc w:val="center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CA7DB0" w:rsidRPr="006571FF" w:rsidRDefault="00CA7DB0" w:rsidP="0082095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</w:tr>
      <w:tr w:rsidR="00CA7DB0" w:rsidRPr="006571FF" w:rsidTr="001D73D8">
        <w:trPr>
          <w:trHeight w:val="436"/>
          <w:jc w:val="center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CA7DB0" w:rsidRPr="006571FF" w:rsidRDefault="0082095B" w:rsidP="001D73D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2.ยุทธศาสตร์ด้านการพัฒนาหมู่บ้าน/ชุมชนให้น่าอยู่</w:t>
            </w:r>
          </w:p>
        </w:tc>
      </w:tr>
      <w:tr w:rsidR="00CA7DB0" w:rsidRPr="006571FF" w:rsidTr="003102F7">
        <w:trPr>
          <w:trHeight w:val="499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CA7DB0" w:rsidRPr="006571FF" w:rsidRDefault="0082095B" w:rsidP="0082095B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2.1 แนวทางการพัฒนาจัดทำผังเมือง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057509" w:rsidP="001D73D8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057509" w:rsidP="001D73D8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057509" w:rsidP="001D73D8">
            <w:pPr>
              <w:jc w:val="right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057509" w:rsidP="001D73D8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057509" w:rsidP="001D73D8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CA7DB0" w:rsidRPr="006571FF" w:rsidTr="003102F7">
        <w:trPr>
          <w:trHeight w:val="674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CA7DB0" w:rsidRPr="006571FF" w:rsidRDefault="0082095B" w:rsidP="0082095B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2.2 แนวทางการพัฒนา พัฒนาโครงสร้างพื้นฐานด้านการคมนาคมขนส่ง และระบบสาธารณูปโภค สาธารณูปการที่ได้มาตรฐาน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535F18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31.45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09A" w:rsidRPr="006571FF" w:rsidRDefault="00535F18" w:rsidP="0012509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6571FF">
              <w:rPr>
                <w:rFonts w:ascii="TH SarabunIT๙" w:hAnsi="TH SarabunIT๙" w:cs="TH SarabunIT๙"/>
                <w:color w:val="000000"/>
              </w:rPr>
              <w:t>10</w:t>
            </w:r>
            <w:r w:rsidR="003102F7" w:rsidRPr="006571FF">
              <w:rPr>
                <w:rFonts w:ascii="TH SarabunIT๙" w:hAnsi="TH SarabunIT๙" w:cs="TH SarabunIT๙"/>
                <w:color w:val="000000"/>
              </w:rPr>
              <w:t>,</w:t>
            </w:r>
            <w:r w:rsidR="0012509A" w:rsidRPr="006571FF">
              <w:rPr>
                <w:rFonts w:ascii="TH SarabunIT๙" w:hAnsi="TH SarabunIT๙" w:cs="TH SarabunIT๙"/>
                <w:color w:val="000000"/>
              </w:rPr>
              <w:t>0</w:t>
            </w:r>
            <w:r w:rsidRPr="006571FF">
              <w:rPr>
                <w:rFonts w:ascii="TH SarabunIT๙" w:hAnsi="TH SarabunIT๙" w:cs="TH SarabunIT๙"/>
                <w:color w:val="000000"/>
              </w:rPr>
              <w:t>02</w:t>
            </w:r>
            <w:r w:rsidR="003102F7" w:rsidRPr="006571FF">
              <w:rPr>
                <w:rFonts w:ascii="TH SarabunIT๙" w:hAnsi="TH SarabunIT๙" w:cs="TH SarabunIT๙"/>
                <w:color w:val="000000"/>
              </w:rPr>
              <w:t>,</w:t>
            </w:r>
            <w:r w:rsidR="0012509A" w:rsidRPr="006571FF">
              <w:rPr>
                <w:rFonts w:ascii="TH SarabunIT๙" w:hAnsi="TH SarabunIT๙" w:cs="TH SarabunIT๙"/>
                <w:color w:val="000000"/>
              </w:rPr>
              <w:t>382.93</w:t>
            </w:r>
          </w:p>
          <w:p w:rsidR="00CA7DB0" w:rsidRPr="006571FF" w:rsidRDefault="00CA7DB0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35.90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5E299D" w:rsidP="005E299D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-กองช่าง</w:t>
            </w:r>
          </w:p>
          <w:p w:rsidR="008A0D88" w:rsidRPr="006571FF" w:rsidRDefault="008A0D88" w:rsidP="005E299D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-กองการศึกษา</w:t>
            </w:r>
          </w:p>
        </w:tc>
      </w:tr>
      <w:tr w:rsidR="00CA7DB0" w:rsidRPr="006571FF" w:rsidTr="00F71783">
        <w:trPr>
          <w:trHeight w:val="675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CA7DB0" w:rsidRPr="006571FF" w:rsidRDefault="0082095B" w:rsidP="0082095B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 xml:space="preserve">2.3 </w:t>
            </w:r>
            <w:r w:rsidRPr="006571FF">
              <w:rPr>
                <w:rFonts w:ascii="TH SarabunIT๙" w:hAnsi="TH SarabunIT๙" w:cs="TH SarabunIT๙"/>
                <w:cs/>
              </w:rPr>
              <w:t>แนวทางการพัฒนาเพิ่มประสิทธิภาพระบบป้องกันและบรรเทาสาธารณภัยท้องถิ่น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3102F7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4.40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3102F7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290,000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1.04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E299D" w:rsidRPr="006571FF" w:rsidRDefault="005E299D" w:rsidP="005E299D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-สำนักปลัด</w:t>
            </w:r>
          </w:p>
          <w:p w:rsidR="00CA7DB0" w:rsidRPr="006571FF" w:rsidRDefault="00CA7DB0" w:rsidP="005E299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A7DB0" w:rsidRPr="006571FF" w:rsidTr="003102F7">
        <w:trPr>
          <w:trHeight w:val="469"/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CA7DB0" w:rsidRPr="006571FF" w:rsidRDefault="0082095B" w:rsidP="0082095B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2.4 แนวทางการพัฒนาส่งเสริม และสนับสนุนการรักษาความปลอดภัยในหมู่บ้านชุมชนปลอดภัยปลอดยาเสพติดและปลอดอบายมุขโดยให้ประชาชนมีส่วนร่ว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D61AFA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3.77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D61AFA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150,000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0.54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E299D" w:rsidRPr="006571FF" w:rsidRDefault="005E299D" w:rsidP="005E299D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-สำนักปลัด</w:t>
            </w:r>
          </w:p>
          <w:p w:rsidR="005E299D" w:rsidRPr="006571FF" w:rsidRDefault="005E299D" w:rsidP="005E299D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-กองการศึกษา</w:t>
            </w:r>
          </w:p>
          <w:p w:rsidR="00CA7DB0" w:rsidRPr="006571FF" w:rsidRDefault="00CA7DB0" w:rsidP="005E299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A7DB0" w:rsidRPr="006571FF" w:rsidTr="003102F7">
        <w:trPr>
          <w:jc w:val="center"/>
        </w:trPr>
        <w:tc>
          <w:tcPr>
            <w:tcW w:w="7126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7C1DF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39.62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535F18" w:rsidP="00535F18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10,442</w:t>
            </w:r>
            <w:r w:rsidR="007C1DF0" w:rsidRPr="006571FF">
              <w:rPr>
                <w:rFonts w:ascii="TH SarabunIT๙" w:hAnsi="TH SarabunIT๙" w:cs="TH SarabunIT๙"/>
                <w:b/>
                <w:bCs/>
                <w:cs/>
              </w:rPr>
              <w:t>,382.93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37.48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03D4C" w:rsidRPr="006571FF" w:rsidRDefault="00E03D4C" w:rsidP="00E03D4C">
      <w:pPr>
        <w:rPr>
          <w:rFonts w:ascii="TH SarabunIT๙" w:hAnsi="TH SarabunIT๙" w:cs="TH SarabunIT๙"/>
          <w:b/>
          <w:bCs/>
        </w:rPr>
      </w:pPr>
    </w:p>
    <w:p w:rsidR="007D6F8C" w:rsidRPr="006571FF" w:rsidRDefault="007D6F8C" w:rsidP="00E03D4C">
      <w:pPr>
        <w:rPr>
          <w:rFonts w:ascii="TH SarabunIT๙" w:hAnsi="TH SarabunIT๙" w:cs="TH SarabunIT๙"/>
          <w:b/>
          <w:bCs/>
        </w:rPr>
      </w:pPr>
    </w:p>
    <w:p w:rsidR="006571FF" w:rsidRDefault="006571FF" w:rsidP="00E03D4C">
      <w:pPr>
        <w:jc w:val="center"/>
        <w:rPr>
          <w:rFonts w:ascii="TH SarabunIT๙" w:hAnsi="TH SarabunIT๙" w:cs="TH SarabunIT๙" w:hint="cs"/>
          <w:b/>
          <w:bCs/>
        </w:rPr>
      </w:pPr>
    </w:p>
    <w:p w:rsidR="006571FF" w:rsidRDefault="006571FF" w:rsidP="00E03D4C">
      <w:pPr>
        <w:jc w:val="center"/>
        <w:rPr>
          <w:rFonts w:ascii="TH SarabunIT๙" w:hAnsi="TH SarabunIT๙" w:cs="TH SarabunIT๙" w:hint="cs"/>
          <w:b/>
          <w:bCs/>
        </w:rPr>
      </w:pPr>
    </w:p>
    <w:p w:rsidR="00D16425" w:rsidRPr="006571FF" w:rsidRDefault="006571FF" w:rsidP="00E03D4C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lastRenderedPageBreak/>
        <w:t>8</w:t>
      </w:r>
    </w:p>
    <w:p w:rsidR="00D16425" w:rsidRPr="006571FF" w:rsidRDefault="00D16425" w:rsidP="00D16425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บัญชีสรุปจำนวนโครงการและงบประมาณ</w:t>
      </w:r>
    </w:p>
    <w:p w:rsidR="00D16425" w:rsidRPr="006571FF" w:rsidRDefault="00D16425" w:rsidP="00D16425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แผนการดำเนินงาน  ประจำปีงบประมาณ  พ.ศ. ๒๕๕๙</w:t>
      </w:r>
    </w:p>
    <w:p w:rsidR="00CA7DB0" w:rsidRPr="006571FF" w:rsidRDefault="00D16425" w:rsidP="00D16425">
      <w:pPr>
        <w:jc w:val="center"/>
        <w:rPr>
          <w:rFonts w:ascii="TH SarabunIT๙" w:hAnsi="TH SarabunIT๙" w:cs="TH SarabunIT๙"/>
        </w:rPr>
      </w:pPr>
      <w:r w:rsidRPr="006571FF">
        <w:rPr>
          <w:rFonts w:ascii="TH SarabunIT๙" w:hAnsi="TH SarabunIT๙" w:cs="TH SarabunIT๙"/>
          <w:b/>
          <w:bCs/>
          <w:cs/>
        </w:rPr>
        <w:t>เทศบาลตำบลก้านเหลือง</w:t>
      </w:r>
    </w:p>
    <w:p w:rsidR="00D16425" w:rsidRPr="006571FF" w:rsidRDefault="00D16425" w:rsidP="00D16425">
      <w:pPr>
        <w:jc w:val="center"/>
        <w:rPr>
          <w:rFonts w:ascii="TH SarabunIT๙" w:hAnsi="TH SarabunIT๙" w:cs="TH SarabunIT๙"/>
        </w:rPr>
      </w:pP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9"/>
        <w:gridCol w:w="1701"/>
        <w:gridCol w:w="1985"/>
        <w:gridCol w:w="1701"/>
        <w:gridCol w:w="1842"/>
        <w:gridCol w:w="1663"/>
      </w:tblGrid>
      <w:tr w:rsidR="00CA7DB0" w:rsidRPr="006571FF" w:rsidTr="005E299D">
        <w:trPr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6571FF">
              <w:rPr>
                <w:rFonts w:ascii="TH SarabunIT๙" w:hAnsi="TH SarabunIT๙" w:cs="TH SarabunIT๙"/>
                <w:b/>
                <w:bCs/>
              </w:rPr>
              <w:t>/</w:t>
            </w: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701" w:type="dxa"/>
            <w:shd w:val="clear" w:color="auto" w:fill="auto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985" w:type="dxa"/>
            <w:shd w:val="clear" w:color="auto" w:fill="auto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ร้อยละของงบประมาณทั้งหมด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CA7DB0" w:rsidRPr="006571FF" w:rsidTr="001D73D8">
        <w:trPr>
          <w:trHeight w:val="436"/>
          <w:jc w:val="center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CA7DB0" w:rsidRPr="006571FF" w:rsidRDefault="00CA7DB0" w:rsidP="0084099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</w:tr>
      <w:tr w:rsidR="00CA7DB0" w:rsidRPr="006571FF" w:rsidTr="001D73D8">
        <w:trPr>
          <w:trHeight w:val="436"/>
          <w:jc w:val="center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CA7DB0" w:rsidRPr="006571FF" w:rsidRDefault="0084099D" w:rsidP="0084099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3.ยุทธศาสตร์ด้านการแก้ไขปัญหาความยากจน</w:t>
            </w:r>
          </w:p>
        </w:tc>
      </w:tr>
      <w:tr w:rsidR="00CA7DB0" w:rsidRPr="006571FF" w:rsidTr="005E299D">
        <w:trPr>
          <w:trHeight w:val="499"/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CA7DB0" w:rsidRPr="006571FF" w:rsidRDefault="0084099D" w:rsidP="0084099D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3.1 แนวทางการพัฒนาเสริมสร้างขีดความสามารถของหมู่บ้านชุมชนในการแก้ไขปัญหาความยากจน โดยการส่งเสริมการจัดทำแผนชุมชนพึ่งตนเอง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AF37C3" w:rsidP="001D73D8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</w:rPr>
              <w:t>1.89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AF37C3" w:rsidP="001D73D8">
            <w:pPr>
              <w:jc w:val="right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</w:rPr>
              <w:t>60,000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7DB0" w:rsidRPr="006571FF" w:rsidRDefault="00B25AA5" w:rsidP="001D73D8">
            <w:pPr>
              <w:jc w:val="center"/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</w:rPr>
              <w:t>0.22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E299D" w:rsidRPr="006571FF" w:rsidRDefault="005E299D" w:rsidP="005E299D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-สำนักปลัด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E299D" w:rsidRPr="006571FF" w:rsidTr="005E299D">
        <w:trPr>
          <w:trHeight w:val="674"/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5E299D" w:rsidRPr="006571FF" w:rsidRDefault="005E299D" w:rsidP="007D6F8C">
            <w:pPr>
              <w:spacing w:before="240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3.2 แนวทางการพัฒนา พัฒนาและสนับสนุนการจัดการศึกษา สาธารณสุข การกีฬา การศาสนาและวัฒนธรรมจารีตประเพณี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99D" w:rsidRPr="006571FF" w:rsidRDefault="005E299D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99D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32.70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99D" w:rsidRPr="006571FF" w:rsidRDefault="005E299D" w:rsidP="007A5A4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6571FF">
              <w:rPr>
                <w:rFonts w:ascii="TH SarabunIT๙" w:hAnsi="TH SarabunIT๙" w:cs="TH SarabunIT๙"/>
                <w:color w:val="000000"/>
              </w:rPr>
              <w:t>7,484,317</w:t>
            </w:r>
          </w:p>
          <w:p w:rsidR="005E299D" w:rsidRPr="006571FF" w:rsidRDefault="005E299D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99D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26.87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E299D" w:rsidRPr="006571FF" w:rsidRDefault="005E299D" w:rsidP="005E299D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-สำนักปลัด</w:t>
            </w:r>
          </w:p>
          <w:p w:rsidR="005E299D" w:rsidRPr="006571FF" w:rsidRDefault="005E299D" w:rsidP="001D73D8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-กองสาธารณสุข</w:t>
            </w:r>
          </w:p>
          <w:p w:rsidR="005E299D" w:rsidRPr="006571FF" w:rsidRDefault="005E299D" w:rsidP="007D6F8C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-กองการศึกษา</w:t>
            </w:r>
          </w:p>
        </w:tc>
      </w:tr>
      <w:tr w:rsidR="005E299D" w:rsidRPr="006571FF" w:rsidTr="005E299D">
        <w:trPr>
          <w:trHeight w:val="674"/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5E299D" w:rsidRPr="006571FF" w:rsidRDefault="005E299D" w:rsidP="001D73D8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3.3 แนวทางการพัฒนา สงเคราะห์ช่วยเหลือผู้ยากจนและผู้ด้อยโอกาสในด้านที่อยู่อาศัยและการดำรงชีวิต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99D" w:rsidRPr="006571FF" w:rsidRDefault="005E299D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99D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5.03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99D" w:rsidRPr="006571FF" w:rsidRDefault="005E299D" w:rsidP="00C62D2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6571FF">
              <w:rPr>
                <w:rFonts w:ascii="TH SarabunIT๙" w:hAnsi="TH SarabunIT๙" w:cs="TH SarabunIT๙"/>
                <w:color w:val="000000"/>
              </w:rPr>
              <w:t>4,163,000</w:t>
            </w:r>
          </w:p>
          <w:p w:rsidR="005E299D" w:rsidRPr="006571FF" w:rsidRDefault="005E299D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99D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14.94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E299D" w:rsidRPr="006571FF" w:rsidRDefault="005E299D" w:rsidP="005E299D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-สำนักปลัด</w:t>
            </w:r>
          </w:p>
          <w:p w:rsidR="005E299D" w:rsidRPr="006571FF" w:rsidRDefault="005E299D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E299D" w:rsidRPr="006571FF" w:rsidTr="005E299D">
        <w:trPr>
          <w:trHeight w:val="674"/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5E299D" w:rsidRPr="006571FF" w:rsidRDefault="005E299D" w:rsidP="001D73D8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3.4 แนวทางการพัฒนา พัฒนาส่งเสริมกระบวนการเรียนรู้ตามแนวทางเศรษฐกิจพอเพียง และน้อมนำเศรษฐกิจพอเพียงไปใช้ในการดำเนินชีวิต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99D" w:rsidRPr="006571FF" w:rsidRDefault="005E299D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99D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1.89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99D" w:rsidRPr="006571FF" w:rsidRDefault="005E299D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75,000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299D" w:rsidRPr="006571FF" w:rsidRDefault="00B25AA5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0.27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E299D" w:rsidRPr="006571FF" w:rsidRDefault="005E299D" w:rsidP="005E299D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-สำนักปลัด</w:t>
            </w:r>
          </w:p>
          <w:p w:rsidR="005E299D" w:rsidRPr="006571FF" w:rsidRDefault="005E299D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E299D" w:rsidRPr="006571FF" w:rsidTr="005E299D">
        <w:trPr>
          <w:trHeight w:val="417"/>
          <w:jc w:val="center"/>
        </w:trPr>
        <w:tc>
          <w:tcPr>
            <w:tcW w:w="6559" w:type="dxa"/>
            <w:shd w:val="clear" w:color="auto" w:fill="auto"/>
            <w:vAlign w:val="center"/>
          </w:tcPr>
          <w:p w:rsidR="005E299D" w:rsidRPr="006571FF" w:rsidRDefault="005E299D" w:rsidP="001D73D8">
            <w:pPr>
              <w:tabs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99D" w:rsidRPr="006571FF" w:rsidRDefault="005E299D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99D" w:rsidRPr="006571FF" w:rsidRDefault="00B25AA5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41.51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99D" w:rsidRPr="006571FF" w:rsidRDefault="005E299D" w:rsidP="001D73D8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11,782,317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299D" w:rsidRPr="006571FF" w:rsidRDefault="00B25AA5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42.30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E299D" w:rsidRPr="006571FF" w:rsidRDefault="005E299D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E03D4C" w:rsidRPr="006571FF" w:rsidRDefault="00E03D4C" w:rsidP="00280F0C">
      <w:pPr>
        <w:jc w:val="center"/>
        <w:rPr>
          <w:rFonts w:ascii="TH SarabunIT๙" w:hAnsi="TH SarabunIT๙" w:cs="TH SarabunIT๙"/>
          <w:b/>
          <w:bCs/>
        </w:rPr>
      </w:pPr>
    </w:p>
    <w:p w:rsidR="007D6F8C" w:rsidRPr="006571FF" w:rsidRDefault="007D6F8C" w:rsidP="00280F0C">
      <w:pPr>
        <w:jc w:val="center"/>
        <w:rPr>
          <w:rFonts w:ascii="TH SarabunIT๙" w:hAnsi="TH SarabunIT๙" w:cs="TH SarabunIT๙"/>
          <w:b/>
          <w:bCs/>
        </w:rPr>
      </w:pPr>
    </w:p>
    <w:p w:rsidR="00394820" w:rsidRPr="006571FF" w:rsidRDefault="00394820" w:rsidP="00280F0C">
      <w:pPr>
        <w:jc w:val="center"/>
        <w:rPr>
          <w:rFonts w:ascii="TH SarabunIT๙" w:hAnsi="TH SarabunIT๙" w:cs="TH SarabunIT๙"/>
          <w:b/>
          <w:bCs/>
        </w:rPr>
      </w:pPr>
    </w:p>
    <w:p w:rsidR="006571FF" w:rsidRDefault="006571FF" w:rsidP="00280F0C">
      <w:pPr>
        <w:jc w:val="center"/>
        <w:rPr>
          <w:rFonts w:ascii="TH SarabunIT๙" w:hAnsi="TH SarabunIT๙" w:cs="TH SarabunIT๙" w:hint="cs"/>
          <w:b/>
          <w:bCs/>
        </w:rPr>
      </w:pPr>
    </w:p>
    <w:p w:rsidR="006571FF" w:rsidRDefault="006571FF" w:rsidP="00280F0C">
      <w:pPr>
        <w:jc w:val="center"/>
        <w:rPr>
          <w:rFonts w:ascii="TH SarabunIT๙" w:hAnsi="TH SarabunIT๙" w:cs="TH SarabunIT๙" w:hint="cs"/>
          <w:b/>
          <w:bCs/>
        </w:rPr>
      </w:pPr>
    </w:p>
    <w:p w:rsidR="006571FF" w:rsidRDefault="006571FF" w:rsidP="00280F0C">
      <w:pPr>
        <w:jc w:val="center"/>
        <w:rPr>
          <w:rFonts w:ascii="TH SarabunIT๙" w:hAnsi="TH SarabunIT๙" w:cs="TH SarabunIT๙" w:hint="cs"/>
          <w:b/>
          <w:bCs/>
        </w:rPr>
      </w:pPr>
    </w:p>
    <w:p w:rsidR="00D16425" w:rsidRPr="006571FF" w:rsidRDefault="006571FF" w:rsidP="00280F0C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lastRenderedPageBreak/>
        <w:t>9</w:t>
      </w:r>
    </w:p>
    <w:p w:rsidR="00B82480" w:rsidRPr="006571FF" w:rsidRDefault="00B82480" w:rsidP="00B82480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บัญชีสรุปจำนวนโครงการและงบประมาณ</w:t>
      </w:r>
    </w:p>
    <w:p w:rsidR="00B82480" w:rsidRPr="006571FF" w:rsidRDefault="00B82480" w:rsidP="00B82480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แผนการดำเนินงาน  ประจำปีงบประมาณ  พ.ศ. ๒๕๕๙</w:t>
      </w:r>
    </w:p>
    <w:p w:rsidR="00B82480" w:rsidRPr="006571FF" w:rsidRDefault="00B82480" w:rsidP="00B82480">
      <w:pPr>
        <w:jc w:val="center"/>
        <w:rPr>
          <w:rFonts w:ascii="TH SarabunIT๙" w:hAnsi="TH SarabunIT๙" w:cs="TH SarabunIT๙"/>
        </w:rPr>
      </w:pPr>
      <w:r w:rsidRPr="006571FF">
        <w:rPr>
          <w:rFonts w:ascii="TH SarabunIT๙" w:hAnsi="TH SarabunIT๙" w:cs="TH SarabunIT๙"/>
          <w:b/>
          <w:bCs/>
          <w:cs/>
        </w:rPr>
        <w:t>เทศบาลตำบลก้านเหลือง</w:t>
      </w:r>
    </w:p>
    <w:p w:rsidR="00CA7DB0" w:rsidRPr="006571FF" w:rsidRDefault="00CA7DB0" w:rsidP="00CA7DB0">
      <w:pPr>
        <w:jc w:val="center"/>
        <w:rPr>
          <w:rFonts w:ascii="TH SarabunIT๙" w:hAnsi="TH SarabunIT๙" w:cs="TH SarabunIT๙"/>
        </w:rPr>
      </w:pPr>
    </w:p>
    <w:tbl>
      <w:tblPr>
        <w:tblW w:w="154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8"/>
        <w:gridCol w:w="1701"/>
        <w:gridCol w:w="1985"/>
        <w:gridCol w:w="1559"/>
        <w:gridCol w:w="1843"/>
        <w:gridCol w:w="1823"/>
      </w:tblGrid>
      <w:tr w:rsidR="00CA7DB0" w:rsidRPr="006571FF" w:rsidTr="008149D0">
        <w:trPr>
          <w:trHeight w:val="469"/>
          <w:jc w:val="center"/>
        </w:trPr>
        <w:tc>
          <w:tcPr>
            <w:tcW w:w="6578" w:type="dxa"/>
            <w:shd w:val="clear" w:color="auto" w:fill="auto"/>
            <w:vAlign w:val="center"/>
          </w:tcPr>
          <w:p w:rsidR="00CA7DB0" w:rsidRPr="006571FF" w:rsidRDefault="00CA7DB0" w:rsidP="001D73D8">
            <w:pPr>
              <w:tabs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6571FF">
              <w:rPr>
                <w:rFonts w:ascii="TH SarabunIT๙" w:hAnsi="TH SarabunIT๙" w:cs="TH SarabunIT๙"/>
                <w:b/>
                <w:bCs/>
              </w:rPr>
              <w:t>/</w:t>
            </w: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ร้อยละของงบประมาณทั้งหมด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2E5627" w:rsidRPr="006571FF" w:rsidTr="0009170B">
        <w:trPr>
          <w:trHeight w:val="469"/>
          <w:jc w:val="center"/>
        </w:trPr>
        <w:tc>
          <w:tcPr>
            <w:tcW w:w="15489" w:type="dxa"/>
            <w:gridSpan w:val="6"/>
            <w:shd w:val="clear" w:color="auto" w:fill="auto"/>
            <w:vAlign w:val="center"/>
          </w:tcPr>
          <w:p w:rsidR="002E5627" w:rsidRPr="006571FF" w:rsidRDefault="002E5627" w:rsidP="002E5627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</w:tr>
      <w:tr w:rsidR="002E5627" w:rsidRPr="006571FF" w:rsidTr="00F87074">
        <w:trPr>
          <w:trHeight w:val="469"/>
          <w:jc w:val="center"/>
        </w:trPr>
        <w:tc>
          <w:tcPr>
            <w:tcW w:w="15489" w:type="dxa"/>
            <w:gridSpan w:val="6"/>
            <w:shd w:val="clear" w:color="auto" w:fill="auto"/>
            <w:vAlign w:val="center"/>
          </w:tcPr>
          <w:p w:rsidR="002E5627" w:rsidRPr="006571FF" w:rsidRDefault="002E5627" w:rsidP="002E5627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4.ยุทธศาสตร์ด้านการจัดการทรัพยากรธรรมชาติและสิ่งแวดล้อม</w:t>
            </w:r>
          </w:p>
        </w:tc>
      </w:tr>
      <w:tr w:rsidR="00CA7DB0" w:rsidRPr="006571FF" w:rsidTr="008149D0">
        <w:trPr>
          <w:trHeight w:val="469"/>
          <w:jc w:val="center"/>
        </w:trPr>
        <w:tc>
          <w:tcPr>
            <w:tcW w:w="6578" w:type="dxa"/>
            <w:shd w:val="clear" w:color="auto" w:fill="auto"/>
            <w:vAlign w:val="center"/>
          </w:tcPr>
          <w:p w:rsidR="00CA7DB0" w:rsidRPr="006571FF" w:rsidRDefault="002E5627" w:rsidP="002E5627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4.1 แนวทางการพัฒนา เสริมสร้างการมีส่วนร่วมของชุมชนในการจัดการเพื่ออนุรักษ์และฟื้นฟู ดิน น้ำและสิ่งแวดล้อมให้คงอยู่อย่างยั้งยืน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8149D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8149D0" w:rsidP="003F709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130,000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0.47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A7DB0" w:rsidRPr="006571FF" w:rsidRDefault="008149D0" w:rsidP="003F709C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CA7DB0" w:rsidRPr="006571FF" w:rsidTr="008149D0">
        <w:trPr>
          <w:trHeight w:val="469"/>
          <w:jc w:val="center"/>
        </w:trPr>
        <w:tc>
          <w:tcPr>
            <w:tcW w:w="6578" w:type="dxa"/>
            <w:shd w:val="clear" w:color="auto" w:fill="auto"/>
            <w:vAlign w:val="center"/>
          </w:tcPr>
          <w:p w:rsidR="00CA7DB0" w:rsidRPr="006571FF" w:rsidRDefault="002E5627" w:rsidP="002E5627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4.2 แนวทางการพัฒนา พัฒนาฟื้นฟูแหล่งน้ำและการบริหารจัดการน้ำอย่างเป็นระบบ และมีประสิทธิภาพ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8149D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0.63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DB0" w:rsidRPr="006571FF" w:rsidRDefault="00280F0C" w:rsidP="003F709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eastAsia="Calibri" w:hAnsi="TH SarabunIT๙" w:cs="TH SarabunIT๙"/>
                <w:cs/>
              </w:rPr>
              <w:t>3,585,000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12.87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A7DB0" w:rsidRPr="006571FF" w:rsidRDefault="008149D0" w:rsidP="003F709C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หน่วยงานอื่น</w:t>
            </w:r>
          </w:p>
        </w:tc>
      </w:tr>
      <w:tr w:rsidR="002E5627" w:rsidRPr="006571FF" w:rsidTr="008149D0">
        <w:trPr>
          <w:trHeight w:val="469"/>
          <w:jc w:val="center"/>
        </w:trPr>
        <w:tc>
          <w:tcPr>
            <w:tcW w:w="6578" w:type="dxa"/>
            <w:shd w:val="clear" w:color="auto" w:fill="auto"/>
            <w:vAlign w:val="center"/>
          </w:tcPr>
          <w:p w:rsidR="00362D85" w:rsidRPr="006571FF" w:rsidRDefault="002E5627" w:rsidP="002E5627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 xml:space="preserve">4.3 แนวทางการพัฒนา เพิ่มประสิทธิภาพการจัดการขยะ ชุมชน สิ่งปฏิกูล </w:t>
            </w:r>
          </w:p>
          <w:p w:rsidR="002E5627" w:rsidRPr="006571FF" w:rsidRDefault="00362D85" w:rsidP="002E5627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และน้ำ</w:t>
            </w:r>
            <w:r w:rsidR="002E5627" w:rsidRPr="006571FF">
              <w:rPr>
                <w:rFonts w:ascii="TH SarabunIT๙" w:hAnsi="TH SarabunIT๙" w:cs="TH SarabunIT๙"/>
                <w:cs/>
              </w:rPr>
              <w:t>เสีย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627" w:rsidRPr="006571FF" w:rsidRDefault="008149D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5627" w:rsidRPr="006571FF" w:rsidRDefault="007D4CF4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627" w:rsidRPr="006571FF" w:rsidRDefault="008149D0" w:rsidP="003F709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470,000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5627" w:rsidRPr="006571FF" w:rsidRDefault="007D4CF4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1.69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149D0" w:rsidRPr="006571FF" w:rsidRDefault="008149D0" w:rsidP="003F709C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-กองสาธารณสุข</w:t>
            </w:r>
          </w:p>
          <w:p w:rsidR="002E5627" w:rsidRPr="006571FF" w:rsidRDefault="008149D0" w:rsidP="003F709C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-หน่วยงานอื่น</w:t>
            </w:r>
          </w:p>
        </w:tc>
      </w:tr>
      <w:tr w:rsidR="00CA7DB0" w:rsidRPr="006571FF" w:rsidTr="008149D0">
        <w:trPr>
          <w:trHeight w:val="469"/>
          <w:jc w:val="center"/>
        </w:trPr>
        <w:tc>
          <w:tcPr>
            <w:tcW w:w="6578" w:type="dxa"/>
            <w:shd w:val="clear" w:color="auto" w:fill="auto"/>
            <w:vAlign w:val="center"/>
          </w:tcPr>
          <w:p w:rsidR="00CA7DB0" w:rsidRPr="006571FF" w:rsidRDefault="00CA7DB0" w:rsidP="001D73D8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3F709C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4.41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CF4" w:rsidRPr="006571FF" w:rsidRDefault="007D4CF4" w:rsidP="003F709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3F709C" w:rsidRPr="006571FF" w:rsidRDefault="003F709C" w:rsidP="003F709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571FF">
              <w:rPr>
                <w:rFonts w:ascii="TH SarabunIT๙" w:hAnsi="TH SarabunIT๙" w:cs="TH SarabunIT๙"/>
                <w:color w:val="000000"/>
              </w:rPr>
              <w:t>4,185,000</w:t>
            </w:r>
          </w:p>
          <w:p w:rsidR="00CA7DB0" w:rsidRPr="006571FF" w:rsidRDefault="00CA7DB0" w:rsidP="003F70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15.02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A7DB0" w:rsidRPr="006571FF" w:rsidRDefault="00CA7DB0" w:rsidP="003F70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2E5627" w:rsidRPr="006571FF" w:rsidRDefault="002E5627" w:rsidP="00CA7DB0">
      <w:pPr>
        <w:jc w:val="center"/>
        <w:rPr>
          <w:rFonts w:ascii="TH SarabunIT๙" w:hAnsi="TH SarabunIT๙" w:cs="TH SarabunIT๙"/>
          <w:b/>
          <w:bCs/>
        </w:rPr>
      </w:pPr>
    </w:p>
    <w:p w:rsidR="00E03D4C" w:rsidRPr="006571FF" w:rsidRDefault="00E03D4C" w:rsidP="00ED12B5">
      <w:pPr>
        <w:rPr>
          <w:rFonts w:ascii="TH SarabunIT๙" w:hAnsi="TH SarabunIT๙" w:cs="TH SarabunIT๙"/>
          <w:b/>
          <w:bCs/>
        </w:rPr>
      </w:pPr>
    </w:p>
    <w:p w:rsidR="007D6F8C" w:rsidRDefault="007D6F8C" w:rsidP="00ED12B5">
      <w:pPr>
        <w:rPr>
          <w:rFonts w:ascii="TH SarabunIT๙" w:hAnsi="TH SarabunIT๙" w:cs="TH SarabunIT๙" w:hint="cs"/>
          <w:b/>
          <w:bCs/>
        </w:rPr>
      </w:pPr>
    </w:p>
    <w:p w:rsidR="006571FF" w:rsidRDefault="006571FF" w:rsidP="00ED12B5">
      <w:pPr>
        <w:rPr>
          <w:rFonts w:ascii="TH SarabunIT๙" w:hAnsi="TH SarabunIT๙" w:cs="TH SarabunIT๙" w:hint="cs"/>
          <w:b/>
          <w:bCs/>
        </w:rPr>
      </w:pPr>
    </w:p>
    <w:p w:rsidR="006571FF" w:rsidRDefault="006571FF" w:rsidP="00ED12B5">
      <w:pPr>
        <w:rPr>
          <w:rFonts w:ascii="TH SarabunIT๙" w:hAnsi="TH SarabunIT๙" w:cs="TH SarabunIT๙" w:hint="cs"/>
          <w:b/>
          <w:bCs/>
        </w:rPr>
      </w:pPr>
    </w:p>
    <w:p w:rsidR="006571FF" w:rsidRPr="006571FF" w:rsidRDefault="006571FF" w:rsidP="00ED12B5">
      <w:pPr>
        <w:rPr>
          <w:rFonts w:ascii="TH SarabunIT๙" w:hAnsi="TH SarabunIT๙" w:cs="TH SarabunIT๙"/>
          <w:b/>
          <w:bCs/>
        </w:rPr>
      </w:pPr>
    </w:p>
    <w:p w:rsidR="002E5627" w:rsidRPr="006571FF" w:rsidRDefault="006571FF" w:rsidP="00CA7DB0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lastRenderedPageBreak/>
        <w:t>10</w:t>
      </w:r>
    </w:p>
    <w:p w:rsidR="002E5627" w:rsidRPr="006571FF" w:rsidRDefault="002E5627" w:rsidP="002E5627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บัญชีสรุปจำนวนโครงการและงบประมาณ</w:t>
      </w:r>
    </w:p>
    <w:p w:rsidR="002E5627" w:rsidRPr="006571FF" w:rsidRDefault="002E5627" w:rsidP="002E5627">
      <w:pPr>
        <w:jc w:val="center"/>
        <w:rPr>
          <w:rFonts w:ascii="TH SarabunIT๙" w:hAnsi="TH SarabunIT๙" w:cs="TH SarabunIT๙"/>
          <w:b/>
          <w:bCs/>
        </w:rPr>
      </w:pPr>
      <w:r w:rsidRPr="006571FF">
        <w:rPr>
          <w:rFonts w:ascii="TH SarabunIT๙" w:hAnsi="TH SarabunIT๙" w:cs="TH SarabunIT๙"/>
          <w:b/>
          <w:bCs/>
          <w:cs/>
        </w:rPr>
        <w:t>แผนการดำเนินงาน  ประจำปีงบประมาณ  พ.ศ. ๒๕๕๙</w:t>
      </w:r>
    </w:p>
    <w:p w:rsidR="002E5627" w:rsidRPr="006571FF" w:rsidRDefault="002E5627" w:rsidP="002E5627">
      <w:pPr>
        <w:jc w:val="center"/>
        <w:rPr>
          <w:rFonts w:ascii="TH SarabunIT๙" w:hAnsi="TH SarabunIT๙" w:cs="TH SarabunIT๙"/>
        </w:rPr>
      </w:pPr>
      <w:r w:rsidRPr="006571FF">
        <w:rPr>
          <w:rFonts w:ascii="TH SarabunIT๙" w:hAnsi="TH SarabunIT๙" w:cs="TH SarabunIT๙"/>
          <w:b/>
          <w:bCs/>
          <w:cs/>
        </w:rPr>
        <w:t>เทศบาลตำบลก้านเหลือง</w:t>
      </w: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3"/>
        <w:gridCol w:w="1701"/>
        <w:gridCol w:w="1701"/>
        <w:gridCol w:w="1984"/>
        <w:gridCol w:w="1843"/>
        <w:gridCol w:w="1379"/>
      </w:tblGrid>
      <w:tr w:rsidR="00CA7DB0" w:rsidRPr="006571FF" w:rsidTr="007D4CF4">
        <w:trPr>
          <w:trHeight w:val="469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CA7DB0" w:rsidRPr="006571FF" w:rsidRDefault="00CA7DB0" w:rsidP="001D73D8">
            <w:pPr>
              <w:tabs>
                <w:tab w:val="left" w:pos="4125"/>
                <w:tab w:val="center" w:pos="74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6571FF">
              <w:rPr>
                <w:rFonts w:ascii="TH SarabunIT๙" w:hAnsi="TH SarabunIT๙" w:cs="TH SarabunIT๙"/>
                <w:b/>
                <w:bCs/>
              </w:rPr>
              <w:t>/</w:t>
            </w: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ร้อยละของงบประมาณทั้งหมด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CA7DB0" w:rsidRPr="006571FF" w:rsidTr="007D4CF4">
        <w:trPr>
          <w:trHeight w:val="469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CA7DB0" w:rsidRPr="006571FF" w:rsidRDefault="00CA7DB0" w:rsidP="0072294F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CA7DB0" w:rsidRPr="006571FF" w:rsidTr="007D4CF4">
        <w:trPr>
          <w:trHeight w:val="469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CA7DB0" w:rsidRPr="006571FF" w:rsidRDefault="0072294F" w:rsidP="001D73D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5.ยุทธศาสตร์ด้านการพัฒนาการท่องเที่ยว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CA7DB0" w:rsidRPr="006571FF" w:rsidTr="007D4CF4">
        <w:trPr>
          <w:trHeight w:val="469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CA7DB0" w:rsidRPr="006571FF" w:rsidRDefault="0072294F" w:rsidP="001D73D8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  <w:cs/>
              </w:rPr>
              <w:t>5.1 แนวทางการพัฒนา ส่งเสริมและสนับสนุนการพัฒนา ฟื้นฟู แหล่งท่องเที่ยวให้ยั้งยืน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6B0062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6B0062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6B0062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6B0062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6B0062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-</w:t>
            </w:r>
          </w:p>
        </w:tc>
      </w:tr>
      <w:tr w:rsidR="00CA7DB0" w:rsidRPr="006571FF" w:rsidTr="007D4CF4">
        <w:trPr>
          <w:trHeight w:val="469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CA7DB0" w:rsidRPr="006571FF" w:rsidRDefault="0072294F" w:rsidP="0072294F">
            <w:pPr>
              <w:rPr>
                <w:rFonts w:ascii="TH SarabunIT๙" w:hAnsi="TH SarabunIT๙" w:cs="TH SarabunIT๙"/>
              </w:rPr>
            </w:pPr>
            <w:r w:rsidRPr="006571FF">
              <w:rPr>
                <w:rFonts w:ascii="TH SarabunIT๙" w:hAnsi="TH SarabunIT๙" w:cs="TH SarabunIT๙"/>
                <w:cs/>
              </w:rPr>
              <w:t>5.2 แนวทางพัฒนาคุณภาพการให้บริการ การบริหารจัดการ และสิ่งอำนวยความสะดวกด้านการท่องเที่ยว ทั้งด้านบุคลากร โครงสร้างพื้นฐาน และความปลอดภัย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6B0062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0.62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6B0062" w:rsidP="001D73D8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30,000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0.10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5E299D" w:rsidP="005E299D">
            <w:pPr>
              <w:rPr>
                <w:rFonts w:ascii="TH SarabunIT๙" w:hAnsi="TH SarabunIT๙" w:cs="TH SarabunIT๙"/>
                <w:cs/>
              </w:rPr>
            </w:pPr>
            <w:r w:rsidRPr="006571FF">
              <w:rPr>
                <w:rFonts w:ascii="TH SarabunIT๙" w:hAnsi="TH SarabunIT๙" w:cs="TH SarabunIT๙"/>
              </w:rPr>
              <w:t>-</w:t>
            </w:r>
            <w:r w:rsidRPr="006571F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CA7DB0" w:rsidRPr="006571FF" w:rsidTr="007D4CF4">
        <w:trPr>
          <w:trHeight w:val="469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CA7DB0" w:rsidRPr="006571FF" w:rsidRDefault="00CA7DB0" w:rsidP="001D73D8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6B0062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0.62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DB0" w:rsidRPr="006571FF" w:rsidRDefault="006B0062" w:rsidP="001D73D8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30,000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DB0" w:rsidRPr="006571FF" w:rsidRDefault="007D4CF4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0.10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A7DB0" w:rsidRPr="006571FF" w:rsidRDefault="00CA7DB0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64383" w:rsidRPr="006571FF" w:rsidTr="007D4CF4">
        <w:trPr>
          <w:trHeight w:val="469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564383" w:rsidRPr="006571FF" w:rsidRDefault="00564383" w:rsidP="001D73D8">
            <w:pPr>
              <w:tabs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383" w:rsidRPr="006571FF" w:rsidRDefault="007D4CF4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383" w:rsidRPr="006571FF" w:rsidRDefault="007D4CF4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83" w:rsidRPr="006571FF" w:rsidRDefault="007D4CF4" w:rsidP="001D73D8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27,863,599.93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383" w:rsidRPr="006571FF" w:rsidRDefault="007D4CF4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71FF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64383" w:rsidRPr="006571FF" w:rsidRDefault="00564383" w:rsidP="001D73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CA7DB0" w:rsidRPr="006571FF" w:rsidRDefault="00CA7DB0" w:rsidP="00CA7DB0">
      <w:pPr>
        <w:jc w:val="center"/>
        <w:rPr>
          <w:rFonts w:ascii="TH SarabunIT๙" w:hAnsi="TH SarabunIT๙" w:cs="TH SarabunIT๙"/>
          <w:b/>
          <w:bCs/>
        </w:rPr>
      </w:pPr>
    </w:p>
    <w:p w:rsidR="00DE581C" w:rsidRPr="006571FF" w:rsidRDefault="00DE581C">
      <w:pPr>
        <w:rPr>
          <w:rFonts w:ascii="TH SarabunIT๙" w:hAnsi="TH SarabunIT๙" w:cs="TH SarabunIT๙"/>
        </w:rPr>
      </w:pPr>
    </w:p>
    <w:p w:rsidR="005E299D" w:rsidRPr="007D6F8C" w:rsidRDefault="005E299D">
      <w:pPr>
        <w:rPr>
          <w:rFonts w:ascii="TH Sarabun New" w:hAnsi="TH Sarabun New" w:cs="TH Sarabun New"/>
        </w:rPr>
      </w:pPr>
    </w:p>
    <w:sectPr w:rsidR="005E299D" w:rsidRPr="007D6F8C" w:rsidSect="00B30F2C">
      <w:headerReference w:type="default" r:id="rId6"/>
      <w:footerReference w:type="even" r:id="rId7"/>
      <w:pgSz w:w="16838" w:h="11906" w:orient="landscape"/>
      <w:pgMar w:top="1134" w:right="1440" w:bottom="720" w:left="1440" w:header="709" w:footer="709" w:gutter="0"/>
      <w:pgNumType w:fmt="thaiNumbers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FD" w:rsidRDefault="00563DFD" w:rsidP="0082095B">
      <w:r>
        <w:separator/>
      </w:r>
    </w:p>
  </w:endnote>
  <w:endnote w:type="continuationSeparator" w:id="1">
    <w:p w:rsidR="00563DFD" w:rsidRDefault="00563DFD" w:rsidP="0082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88" w:rsidRDefault="007B4F72" w:rsidP="008D3D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2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488" w:rsidRDefault="00563DFD" w:rsidP="00A264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FD" w:rsidRDefault="00563DFD" w:rsidP="0082095B">
      <w:r>
        <w:separator/>
      </w:r>
    </w:p>
  </w:footnote>
  <w:footnote w:type="continuationSeparator" w:id="1">
    <w:p w:rsidR="00563DFD" w:rsidRDefault="00563DFD" w:rsidP="0082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2C" w:rsidRPr="006571FF" w:rsidRDefault="0082095B" w:rsidP="00B30F2C">
    <w:pPr>
      <w:pStyle w:val="a6"/>
      <w:jc w:val="right"/>
      <w:rPr>
        <w:rFonts w:ascii="TH SarabunIT๙" w:hAnsi="TH SarabunIT๙" w:cs="TH SarabunIT๙"/>
        <w:b/>
        <w:bCs/>
        <w:szCs w:val="32"/>
      </w:rPr>
    </w:pPr>
    <w:r w:rsidRPr="006571FF">
      <w:rPr>
        <w:rFonts w:ascii="TH SarabunIT๙" w:hAnsi="TH SarabunIT๙" w:cs="TH SarabunIT๙"/>
        <w:b/>
        <w:bCs/>
        <w:szCs w:val="32"/>
        <w:cs/>
      </w:rPr>
      <w:t xml:space="preserve">ผด. </w:t>
    </w:r>
    <w:r w:rsidR="006571FF" w:rsidRPr="006571FF">
      <w:rPr>
        <w:rFonts w:ascii="TH SarabunIT๙" w:hAnsi="TH SarabunIT๙" w:cs="TH SarabunIT๙"/>
        <w:b/>
        <w:bCs/>
        <w:szCs w:val="32"/>
        <w:cs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7DB0"/>
    <w:rsid w:val="00057509"/>
    <w:rsid w:val="0012509A"/>
    <w:rsid w:val="00131BA5"/>
    <w:rsid w:val="001F395C"/>
    <w:rsid w:val="00250A25"/>
    <w:rsid w:val="00271152"/>
    <w:rsid w:val="00280F0C"/>
    <w:rsid w:val="002E5627"/>
    <w:rsid w:val="003102F7"/>
    <w:rsid w:val="00362D85"/>
    <w:rsid w:val="00394820"/>
    <w:rsid w:val="003B32E5"/>
    <w:rsid w:val="003E72DB"/>
    <w:rsid w:val="003F709C"/>
    <w:rsid w:val="0048753B"/>
    <w:rsid w:val="004B2B83"/>
    <w:rsid w:val="004B4262"/>
    <w:rsid w:val="00505ED4"/>
    <w:rsid w:val="00535F18"/>
    <w:rsid w:val="00563DFD"/>
    <w:rsid w:val="00564383"/>
    <w:rsid w:val="005E299D"/>
    <w:rsid w:val="006342B5"/>
    <w:rsid w:val="006571FF"/>
    <w:rsid w:val="006B0062"/>
    <w:rsid w:val="006E696F"/>
    <w:rsid w:val="0072294F"/>
    <w:rsid w:val="00772E21"/>
    <w:rsid w:val="007A5A4C"/>
    <w:rsid w:val="007B4F72"/>
    <w:rsid w:val="007C1DF0"/>
    <w:rsid w:val="007D4CF4"/>
    <w:rsid w:val="007D6F8C"/>
    <w:rsid w:val="008149D0"/>
    <w:rsid w:val="0082095B"/>
    <w:rsid w:val="0084099D"/>
    <w:rsid w:val="008751EB"/>
    <w:rsid w:val="008A0D88"/>
    <w:rsid w:val="009E26F3"/>
    <w:rsid w:val="00AD3E69"/>
    <w:rsid w:val="00AF37C3"/>
    <w:rsid w:val="00B25AA5"/>
    <w:rsid w:val="00B82480"/>
    <w:rsid w:val="00B867BE"/>
    <w:rsid w:val="00BA41F4"/>
    <w:rsid w:val="00C32E66"/>
    <w:rsid w:val="00C62D23"/>
    <w:rsid w:val="00CA7DB0"/>
    <w:rsid w:val="00D16425"/>
    <w:rsid w:val="00D61AFA"/>
    <w:rsid w:val="00DD1414"/>
    <w:rsid w:val="00DE581C"/>
    <w:rsid w:val="00E03D4C"/>
    <w:rsid w:val="00E95035"/>
    <w:rsid w:val="00ED12B5"/>
    <w:rsid w:val="00F7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0"/>
    <w:pPr>
      <w:spacing w:after="0" w:line="240" w:lineRule="auto"/>
    </w:pPr>
    <w:rPr>
      <w:rFonts w:ascii="AngsanaUPC" w:eastAsia="Cordia New" w:hAnsi="AngsanaUPC" w:cs="AngsanaUPC"/>
      <w:small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7DB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ท้ายกระดาษ อักขระ"/>
    <w:basedOn w:val="a0"/>
    <w:link w:val="a3"/>
    <w:rsid w:val="00CA7DB0"/>
    <w:rPr>
      <w:rFonts w:ascii="AngsanaUPC" w:eastAsia="Cordia New" w:hAnsi="AngsanaUPC" w:cs="Angsana New"/>
      <w:smallCaps/>
      <w:sz w:val="32"/>
      <w:szCs w:val="37"/>
    </w:rPr>
  </w:style>
  <w:style w:type="character" w:styleId="a5">
    <w:name w:val="page number"/>
    <w:basedOn w:val="a0"/>
    <w:rsid w:val="00CA7DB0"/>
  </w:style>
  <w:style w:type="paragraph" w:styleId="a6">
    <w:name w:val="header"/>
    <w:basedOn w:val="a"/>
    <w:link w:val="a7"/>
    <w:rsid w:val="00CA7DB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rsid w:val="00CA7DB0"/>
    <w:rPr>
      <w:rFonts w:ascii="AngsanaUPC" w:eastAsia="Cordia New" w:hAnsi="AngsanaUPC" w:cs="Angsana New"/>
      <w:smallCaps/>
      <w:sz w:val="32"/>
      <w:szCs w:val="37"/>
    </w:rPr>
  </w:style>
  <w:style w:type="paragraph" w:styleId="a8">
    <w:name w:val="No Spacing"/>
    <w:uiPriority w:val="1"/>
    <w:qFormat/>
    <w:rsid w:val="00DD1414"/>
    <w:pPr>
      <w:spacing w:after="0" w:line="240" w:lineRule="auto"/>
    </w:pPr>
    <w:rPr>
      <w:rFonts w:ascii="AngsanaUPC" w:eastAsia="Cordia New" w:hAnsi="AngsanaUPC" w:cs="Angsana New"/>
      <w:smallCaps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281</cp:revision>
  <dcterms:created xsi:type="dcterms:W3CDTF">2015-10-07T02:32:00Z</dcterms:created>
  <dcterms:modified xsi:type="dcterms:W3CDTF">2015-10-08T08:03:00Z</dcterms:modified>
</cp:coreProperties>
</file>